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E1A" w:rsidRDefault="00E25D7F" w:rsidP="00612E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0183" wp14:editId="294DE5FE">
                <wp:simplePos x="0" y="0"/>
                <wp:positionH relativeFrom="column">
                  <wp:posOffset>3009900</wp:posOffset>
                </wp:positionH>
                <wp:positionV relativeFrom="paragraph">
                  <wp:posOffset>-125095</wp:posOffset>
                </wp:positionV>
                <wp:extent cx="3933825" cy="1127760"/>
                <wp:effectExtent l="38100" t="38100" r="4762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1A" w:rsidRPr="00E25D7F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Year</w:t>
                            </w:r>
                            <w:r w:rsidR="00346F66"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EE466E"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FFD"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="0039350B"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r w:rsidR="005B4FFD" w:rsidRPr="00E25D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12E1A" w:rsidRPr="00532682" w:rsidRDefault="005B4FFD" w:rsidP="00612E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532682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  <w:t>Plantastic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pt;margin-top:-9.85pt;width:309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kgnwIAANQFAAAOAAAAZHJzL2Uyb0RvYy54bWysVEtv2zAMvg/YfxB0X52kj7RBnCJr0WFA&#10;0RZLh54VWaqNyqImKbGzXz9Sdh7teumwi02JH1+fSE4v29qwtfKhApvz4dGAM2UlFJV9zvnPx5sv&#10;55yFKGwhDFiV840K/HL2+dO0cRM1ghJMoTxDJzZMGpfzMkY3ybIgS1WLcAROWVRq8LWIePTPWeFF&#10;g95rk40Gg7OsAV84D1KFgLfXnZLPkn+tlYz3WgcVmck55hbT16fvkr7ZbComz164spJ9GuIfsqhF&#10;ZTHoztW1iIKtfPWXq7qSHgLoeCShzkDrSqpUA1YzHLypZlEKp1ItSE5wO5rC/3Mr79YPnlUFvh1n&#10;VtT4RI+qjewrtGxI7DQuTBC0cAiLLV4Tsr8PeElFt9rX9MdyGOqR582OW3Im8fL44vj4fHTKmUTd&#10;cDgaj88S+9ne3PkQvymoGQk59/h4iVOxvg0RQyJ0C6FoAUxV3FTGpAM1jLoynq0FPrWJKUm0eIUy&#10;ljU5H59h5yTPr5Tke+dgaYR8oTrfuiDUtQhlFyc56GHGUiIqNV2fMJHXkZSkuDGKMMb+UBpJT1y9&#10;k72QUtldBQlNKI21fsSwx++z+ohxVwdapMhg4864riz4jr7XpBcvW9J1h0f2DuomMbbLtu+2voeW&#10;UGywtTx0oxmcvKmQ4lsR4oPwOIvYTbhf4j1+tAF8Puglzkrwv9+7JzyOCGo5a3C2cx5+rYRXnJnv&#10;FofnYnhyQssgHU5OxyM8+EPN8lBjV/UVYE/hgGB2SSR8NFtRe6ifcA3NKSqqhJUYO+dxK17FbuPg&#10;GpNqPk8gHH8n4q1dOEmuiWVqrcf2SXjXT0DE4bmD7RYQkzeD0GHJ0sJ8FUFXaUqI547Vnn9cHamP&#10;+zVHu+nwnFD7ZTz7AwAA//8DAFBLAwQUAAYACAAAACEATjmFa+IAAAAMAQAADwAAAGRycy9kb3du&#10;cmV2LnhtbEyPwU7DMBBE70j8g7VI3Fqn1CVNGqdCRZwQQrRIXJ14m0TE6yh2G5evxz3BbVYzmn1T&#10;bIPp2RlH11mSsJgnwJBqqztqJHweXmZrYM4r0qq3hBIu6GBb3t4UKtd2og88733DYgm5XElovR9y&#10;zl3dolFubgek6B3taJSP59hwPaoplpuePyTJIzeqo/ihVQPuWqy/9ycj4Xlnh+mrCvbyLsLy+PYq&#10;DuJHSHl/F542wDwG/xeGK35EhzIyVfZE2rFegkhF3OIlzBZZCuyaSLLlClgV1SrNgJcF/z+i/AUA&#10;AP//AwBQSwECLQAUAAYACAAAACEAtoM4kv4AAADhAQAAEwAAAAAAAAAAAAAAAAAAAAAAW0NvbnRl&#10;bnRfVHlwZXNdLnhtbFBLAQItABQABgAIAAAAIQA4/SH/1gAAAJQBAAALAAAAAAAAAAAAAAAAAC8B&#10;AABfcmVscy8ucmVsc1BLAQItABQABgAIAAAAIQC4R8kgnwIAANQFAAAOAAAAAAAAAAAAAAAAAC4C&#10;AABkcnMvZTJvRG9jLnhtbFBLAQItABQABgAIAAAAIQBOOYVr4gAAAAwBAAAPAAAAAAAAAAAAAAAA&#10;APkEAABkcnMvZG93bnJldi54bWxQSwUGAAAAAAQABADzAAAACAYAAAAA&#10;" fillcolor="white [3201]" strokeweight="6pt">
                <v:textbox>
                  <w:txbxContent>
                    <w:p w:rsidR="00612E1A" w:rsidRPr="00E25D7F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>Year</w:t>
                      </w:r>
                      <w:r w:rsidR="00346F66"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3</w:t>
                      </w:r>
                      <w:r w:rsidR="00EE466E"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5B4FFD"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Summer </w:t>
                      </w:r>
                      <w:r w:rsidR="0039350B"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Term </w:t>
                      </w:r>
                      <w:r w:rsidR="005B4FFD" w:rsidRPr="00E25D7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:rsidR="00612E1A" w:rsidRPr="00532682" w:rsidRDefault="005B4FFD" w:rsidP="00612E1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532682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  <w:t>Plantastic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3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3103B" wp14:editId="12F26255">
                <wp:simplePos x="0" y="0"/>
                <wp:positionH relativeFrom="column">
                  <wp:posOffset>-170180</wp:posOffset>
                </wp:positionH>
                <wp:positionV relativeFrom="paragraph">
                  <wp:posOffset>-117475</wp:posOffset>
                </wp:positionV>
                <wp:extent cx="2530475" cy="1573530"/>
                <wp:effectExtent l="38100" t="38100" r="41275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Bonneville Driver: Communication</w:t>
                            </w:r>
                          </w:p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e</w:t>
                            </w:r>
                            <w:r w:rsidR="00A71D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ffective communicators, we will improve our listening and understanding skills when working alongside others especially the volunteers in the Edible Garden.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3.4pt;margin-top:-9.25pt;width:199.25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GpWgIAAMsEAAAOAAAAZHJzL2Uyb0RvYy54bWysVF1v2jAUfZ+0/2D5fSRQPrqIUFEQ06Sq&#10;rQRTn43jkGiOr2cbEvbrd+0klLZ7mvZifD9y7r3H5zK/aypJTsLYElRKh4OYEqE4ZKU6pPTHbvPl&#10;lhLrmMqYBCVSehaW3i0+f5rXOhEjKEBmwhAEUTapdUoL53QSRZYXomJ2AFooDOZgKubQNIcoM6xG&#10;9EpGozieRjWYTBvgwlr0rtsgXQT8PBfcPeW5FY7IlGJvLpwmnHt/Ros5Sw6G6aLkXRvsH7qoWKmw&#10;6AVqzRwjR1N+gKpKbsBC7gYcqgjyvOQizIDTDON302wLpkWYBcmx+kKT/X+w/PH0bEiZpXRKiWIV&#10;PtFONI7cQ0Omnp1a2wSTthrTXINufOXeb9Hph25yU/lfHIdgHHk+X7j1YBydo8lNPJ5NKOEYG05m&#10;N2h7nOj1c22s+yagIv6SUoOPFzhlpwfr2tQ+xVezIMtsU0oZDHPYr6QhJ+YfOr6PNz36mzSpSJ3S&#10;2RSlE6DfBD34BWMvGf/ZNfgha81s0ZYKoS5NKt+JCKrrOvbstSz5m2v2TUfpHrIzMmqgVaTVfFNi&#10;+Qdm3TMzKEEkEdfKPeGRS8CmobtRUoD5/Te/z0dlYJSSGiWdUvvryIygRH5XqJmvw/HY70AwxpPZ&#10;CA1zHdlfR9SxWgGSOcQF1jxcfb6T/TU3UL3g9i19VQwxxbF2Sl1/Xbl20XB7uVguQxKqXjP3oLaa&#10;e2hPmKd917wwo7uHd6iZR+jFz5J379/m+i8VLI8O8jKIwxPcsoqi8gZuTJBXt91+Ja/tkPX6H7T4&#10;AwAA//8DAFBLAwQUAAYACAAAACEAlfqiGeMAAAALAQAADwAAAGRycy9kb3ducmV2LnhtbEyPUUvD&#10;MBSF3wX/Q7iCb1vaDtetNh1DGCLzQTdBfMuSrCk2NyXJtu7fe33St3u4h3O+U69G17OzCbHzKCCf&#10;ZsAMKq87bAV87DeTBbCYJGrZezQCribCqrm9qWWl/QXfzXmXWkYhGCspwKY0VJxHZY2TceoHg/Q7&#10;+uBkIhlaroO8ULjreZFlc+5kh9Rg5WCerFHfu5MT8MaPKmyur+vtqOzX8mW/ffafpRD3d+P6EVgy&#10;Y/ozwy8+oUNDTAd/Qh1ZL2BSzAk90ZEvHoCRY1bmJbCDgKJYzoA3Nf+/ofkBAAD//wMAUEsBAi0A&#10;FAAGAAgAAAAhALaDOJL+AAAA4QEAABMAAAAAAAAAAAAAAAAAAAAAAFtDb250ZW50X1R5cGVzXS54&#10;bWxQSwECLQAUAAYACAAAACEAOP0h/9YAAACUAQAACwAAAAAAAAAAAAAAAAAvAQAAX3JlbHMvLnJl&#10;bHNQSwECLQAUAAYACAAAACEAEFGRqVoCAADLBAAADgAAAAAAAAAAAAAAAAAuAgAAZHJzL2Uyb0Rv&#10;Yy54bWxQSwECLQAUAAYACAAAACEAlfqiGeMAAAALAQAADwAAAAAAAAAAAAAAAAC0BAAAZHJzL2Rv&#10;d25yZXYueG1sUEsFBgAAAAAEAAQA8wAAAMQFAAAAAA==&#10;" fillcolor="#00b0f0" strokeweight="6pt">
                <v:textbox>
                  <w:txbxContent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Bonneville Driver: Communication</w:t>
                      </w:r>
                    </w:p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/>
                          <w:sz w:val="20"/>
                          <w:szCs w:val="20"/>
                        </w:rPr>
                        <w:t>As e</w:t>
                      </w:r>
                      <w:r w:rsidR="00A71D0A">
                        <w:rPr>
                          <w:rFonts w:ascii="Comic Sans MS" w:hAnsi="Comic Sans MS"/>
                          <w:sz w:val="20"/>
                          <w:szCs w:val="20"/>
                        </w:rPr>
                        <w:t>ffective communicators, we will improve our listening and understanding skills when working alongside others especially the volunteers in the Edible Garden.</w:t>
                      </w:r>
                    </w:p>
                  </w:txbxContent>
                </v:textbox>
              </v:shape>
            </w:pict>
          </mc:Fallback>
        </mc:AlternateContent>
      </w:r>
      <w:r w:rsidR="00576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A135C" wp14:editId="215597C0">
                <wp:simplePos x="0" y="0"/>
                <wp:positionH relativeFrom="column">
                  <wp:posOffset>7760970</wp:posOffset>
                </wp:positionH>
                <wp:positionV relativeFrom="paragraph">
                  <wp:posOffset>-20955</wp:posOffset>
                </wp:positionV>
                <wp:extent cx="2158365" cy="1573530"/>
                <wp:effectExtent l="38100" t="38100" r="32385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103D0C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Bonneville Driver: Enterprise</w:t>
                            </w:r>
                          </w:p>
                          <w:p w:rsidR="00612E1A" w:rsidRPr="00103D0C" w:rsidRDefault="00A71D0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enterprising people we will look at how natural products have been alte</w:t>
                            </w:r>
                            <w:r w:rsidR="007A56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 to appear more appealing to</w:t>
                            </w:r>
                            <w:r w:rsidR="008026C5" w:rsidRPr="00103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consumers.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611.1pt;margin-top:-1.65pt;width:169.95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juYAIAANIEAAAOAAAAZHJzL2Uyb0RvYy54bWysVEuP2jAQvlfqf7B8LyFAYIsIKxZEVQnt&#10;rgTVno3jkKiOx7UNCf31HTuEZXd7qnox8/gyj29mmN03lSQnYWwJKqVxr0+JUByyUh1S+mO3/nJH&#10;iXVMZUyCEik9C0vv558/zWo9FQMoQGbCEAyi7LTWKS2c09MosrwQFbM90EKhMwdTMYeqOUSZYTVG&#10;r2Q06PfHUQ0m0wa4sBatq9ZJ5yF+ngvunvLcCkdkSrE2F14T3r1/o/mMTQ+G6aLklzLYP1RRsVJh&#10;0muoFXOMHE35IVRVcgMWctfjUEWQ5yUXoQfsJu6/62ZbMC1CL0iO1Vea7P8Lyx9Pz4aUWUoTShSr&#10;cEQ70TjyAA1JPDu1tlMEbTXCXINmnHJnt2j0TTe5qfwvtkPQjzyfr9z6YByNgzi5G44xCUdfnEyG&#10;yTCwH71+ro113wRUxAspNTi8wCk7bazDUhDaQXw2C7LM1qWUQTGH/VIacmJ+0P2H/rqL/gYmFalT&#10;Ohnj6oTQb5w++DXGXjL+0zeKWT+gVswWbargusCk8pWIsHWXij17LUtecs2+CVwPOgb3kJ2RWAPt&#10;YlrN1yVWsWHWPTODm4hc4nW5J3xyCVg7XCRKCjC//2b3eFwQ9FJS42an1P46MiMokd8Vrs7XeDTy&#10;pxCUUTIZoGJuPftbjzpWS0BOY7xjzYPo8U52Ym6gesEjXPis6GKKY+6Uuk5cuvbe8Ii5WCwCCJdf&#10;M7dRW819aM+bZ3/XvDCjL/N3uDqP0N0Am75bgxbrv1SwODrIy7AjnueWVRydV/BwwhAvR+4v81YP&#10;qNe/ovkfAAAA//8DAFBLAwQUAAYACAAAACEAlGvBmeIAAAAMAQAADwAAAGRycy9kb3ducmV2Lnht&#10;bEyPTWsCMRCG74X+hzCF3jTr+lG73axIQUrRQ6tC6S0m42bpJlmSqOu/73hq5/YyD+88Uy5627Iz&#10;hth4J2A0zIChU143rhaw360Gc2AxSadl6x0KuGKERXV/V8pC+4v7xPM21YxKXCykAJNSV3AelUEr&#10;49B36Gh39MHKRDHUXAd5oXLb8jzLZtzKxtEFIzt8Nah+ticr4IMfVVhdN8t1r8z38/tu/ea/noR4&#10;fOiXL8AS9ukPhps+qUNFTgd/cjqylnJOQ6yAwXgM7EZMZ/kI2EFAPplMgVcl//9E9QsAAP//AwBQ&#10;SwECLQAUAAYACAAAACEAtoM4kv4AAADhAQAAEwAAAAAAAAAAAAAAAAAAAAAAW0NvbnRlbnRfVHlw&#10;ZXNdLnhtbFBLAQItABQABgAIAAAAIQA4/SH/1gAAAJQBAAALAAAAAAAAAAAAAAAAAC8BAABfcmVs&#10;cy8ucmVsc1BLAQItABQABgAIAAAAIQB5FajuYAIAANIEAAAOAAAAAAAAAAAAAAAAAC4CAABkcnMv&#10;ZTJvRG9jLnhtbFBLAQItABQABgAIAAAAIQCUa8GZ4gAAAAwBAAAPAAAAAAAAAAAAAAAAALoEAABk&#10;cnMvZG93bnJldi54bWxQSwUGAAAAAAQABADzAAAAyQUAAAAA&#10;" fillcolor="#00b0f0" strokeweight="6pt">
                <v:textbox>
                  <w:txbxContent>
                    <w:p w:rsidR="00612E1A" w:rsidRPr="00103D0C" w:rsidRDefault="00612E1A" w:rsidP="00612E1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Bonneville Driver: Enterprise</w:t>
                      </w:r>
                    </w:p>
                    <w:p w:rsidR="00612E1A" w:rsidRPr="00103D0C" w:rsidRDefault="00A71D0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enterprising people we will look at how natural products have been alte</w:t>
                      </w:r>
                      <w:r w:rsidR="007A56DF">
                        <w:rPr>
                          <w:rFonts w:ascii="Comic Sans MS" w:hAnsi="Comic Sans MS"/>
                          <w:sz w:val="20"/>
                          <w:szCs w:val="20"/>
                        </w:rPr>
                        <w:t>red to appear more appealing to</w:t>
                      </w:r>
                      <w:r w:rsidR="008026C5" w:rsidRPr="00103D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consumers.</w:t>
                      </w:r>
                    </w:p>
                  </w:txbxContent>
                </v:textbox>
              </v:shape>
            </w:pict>
          </mc:Fallback>
        </mc:AlternateContent>
      </w:r>
    </w:p>
    <w:p w:rsidR="00DD122B" w:rsidRDefault="00ED0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D9C49" wp14:editId="1FC156AB">
                <wp:simplePos x="0" y="0"/>
                <wp:positionH relativeFrom="column">
                  <wp:posOffset>2179122</wp:posOffset>
                </wp:positionH>
                <wp:positionV relativeFrom="paragraph">
                  <wp:posOffset>3649081</wp:posOffset>
                </wp:positionV>
                <wp:extent cx="5411973" cy="973777"/>
                <wp:effectExtent l="38100" t="38100" r="36830" b="361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973" cy="9737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724A" w:rsidRPr="00ED067E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06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Trips and Visitors: </w:t>
                            </w:r>
                          </w:p>
                          <w:p w:rsidR="00ED067E" w:rsidRDefault="00ED067E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6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r w:rsidR="00EE4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Bonneville Edible Garden </w:t>
                            </w:r>
                            <w:r w:rsidR="00EE4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Forest School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plant, maintain and grow a range of plants, fruit and vegetables.</w:t>
                            </w:r>
                          </w:p>
                          <w:p w:rsidR="00ED067E" w:rsidRPr="00ED067E" w:rsidRDefault="00BA7749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ED06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r w:rsidR="00EE4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Kew Gardens </w:t>
                            </w:r>
                            <w:r w:rsidR="00ED06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E4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partake in their Rainforest interactive lesson.</w:t>
                            </w:r>
                          </w:p>
                          <w:p w:rsidR="00ED067E" w:rsidRPr="00612E1A" w:rsidRDefault="00ED067E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71.6pt;margin-top:287.35pt;width:426.15pt;height:7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RXgIAANMEAAAOAAAAZHJzL2Uyb0RvYy54bWysVF1P2zAUfZ+0/2D5faQthUJFijpQp0kI&#10;kGDi2XWcJprj69luE/brd+yk5WtP0/rg3q8e33t8bi8uu0aznXK+JpPz8dGIM2UkFbXZ5PzH4+rL&#10;GWc+CFMITUbl/Fl5frn4/OmitXM1oYp0oRwDiPHz1ua8CsHOs8zLSjXCH5FVBsmSXCMCXLfJCida&#10;oDc6m4xGp1lLrrCOpPIe0es+yRcJvyyVDHdl6VVgOufoLaTTpXMdz2xxIeYbJ2xVy6EN8Q9dNKI2&#10;uPQAdS2CYFtXf4BqaunIUxmOJDUZlWUtVZoB04xH76Z5qIRVaRaQ4+2BJv//YOXt7t6xusj55JQz&#10;Ixq80aPqAvtKHUMI/LTWz1H2YFEYOsTxzvu4RzCO3ZWuid8YiCEPpp8P7EY0ieDJdDw+nx1zJpGD&#10;MZvNIkz28mvrfPimqGHRyLnD6yVSxe7Gh750XxIv86TrYlVrnRy3WV9px3YCL73CZ5QeF+hvyrRh&#10;bc5np9BOgn6TjOAHjLUW8ufQ4Ieqa+Gr/qqUGsq0iZ2oJLuh40heT1K0QrfuEtnHewLXVDyDV0e9&#10;Mr2Vqxpd3Agf7oWDFEEl1ivc4Sg1oXcaLM4qcr//Fo/1UAiynLWQds79r61wijP93UA75+PpNO5C&#10;cqYnswkc9zqzfp0x2+aKwOkYi2xlMmN90HuzdNQ8YQuX8VakhJG4O+dhb16FfuGwxVItl6kI6rci&#10;3JgHKyN05C2y/9g9CWeH9w9Qzi3tl0DM38mgr42/NLTcBirrpJHIc88qtBUdbE5S2bDlcTVf+6nq&#10;5b9o8QcAAP//AwBQSwMEFAAGAAgAAAAhAMTtM+jiAAAADAEAAA8AAABkcnMvZG93bnJldi54bWxM&#10;j8tOwzAQRfdI/IM1SOyo82iaNMSpAAmxRC2oqDsnduOIeGzFThP+HncFy9E9uvdMtVv0QC5ydL1B&#10;BvEqAiKxNaLHjsHnx+tDAcR5joIPBiWDH+lgV9/eVLwUZsa9vBx8R0IJupIzUN7bklLXKqm5Wxkr&#10;MWRnM2ruwzl2VIx8DuV6oEkUbajmPYYFxa18UbL9PkyawbwZbfPF++f3oy3ezlN6dOqUMHZ/tzw9&#10;AvFy8X8wXPWDOtTBqTETCkcGBuk6TQLKIMvXOZArEW+zDEjDIE+KGGhd0f9P1L8AAAD//wMAUEsB&#10;Ai0AFAAGAAgAAAAhALaDOJL+AAAA4QEAABMAAAAAAAAAAAAAAAAAAAAAAFtDb250ZW50X1R5cGVz&#10;XS54bWxQSwECLQAUAAYACAAAACEAOP0h/9YAAACUAQAACwAAAAAAAAAAAAAAAAAvAQAAX3JlbHMv&#10;LnJlbHNQSwECLQAUAAYACAAAACEArBMBUV4CAADTBAAADgAAAAAAAAAAAAAAAAAuAgAAZHJzL2Uy&#10;b0RvYy54bWxQSwECLQAUAAYACAAAACEAxO0z6OIAAAAMAQAADwAAAAAAAAAAAAAAAAC4BAAAZHJz&#10;L2Rvd25yZXYueG1sUEsFBgAAAAAEAAQA8wAAAMcFAAAAAA==&#10;" fillcolor="yellow" strokeweight="6pt">
                <v:textbox>
                  <w:txbxContent>
                    <w:p w:rsidR="0042724A" w:rsidRPr="00ED067E" w:rsidRDefault="008026C5" w:rsidP="008026C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D067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Trips and Visitors: </w:t>
                      </w:r>
                    </w:p>
                    <w:p w:rsidR="00ED067E" w:rsidRDefault="00ED067E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6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Working </w:t>
                      </w:r>
                      <w:r w:rsidR="00EE45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Bonneville Edible Garden </w:t>
                      </w:r>
                      <w:r w:rsidR="00EE45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Forest School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plant, maintain and grow a range of plants, fruit and vegetables.</w:t>
                      </w:r>
                    </w:p>
                    <w:p w:rsidR="00ED067E" w:rsidRPr="00ED067E" w:rsidRDefault="00BA7749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ED06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isit </w:t>
                      </w:r>
                      <w:r w:rsidR="00EE45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Kew Gardens </w:t>
                      </w:r>
                      <w:r w:rsidR="00ED06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EE45EC">
                        <w:rPr>
                          <w:rFonts w:ascii="Comic Sans MS" w:hAnsi="Comic Sans MS"/>
                          <w:sz w:val="20"/>
                          <w:szCs w:val="20"/>
                        </w:rPr>
                        <w:t>partake in their Rainforest interactive lesson.</w:t>
                      </w:r>
                    </w:p>
                    <w:p w:rsidR="00ED067E" w:rsidRPr="00612E1A" w:rsidRDefault="00ED067E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DC4F8" wp14:editId="2F1A384F">
                <wp:simplePos x="0" y="0"/>
                <wp:positionH relativeFrom="column">
                  <wp:posOffset>7700645</wp:posOffset>
                </wp:positionH>
                <wp:positionV relativeFrom="paragraph">
                  <wp:posOffset>3667125</wp:posOffset>
                </wp:positionV>
                <wp:extent cx="2158365" cy="1573530"/>
                <wp:effectExtent l="38100" t="38100" r="32385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Bonneville Driver: Environment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people concerne</w:t>
                            </w:r>
                            <w:r w:rsidR="00735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with the environment, we will be working in the Edible Garden to care for plants and see how they grow and produce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06.35pt;margin-top:288.75pt;width:169.95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CxYAIAANIEAAAOAAAAZHJzL2Uyb0RvYy54bWysVEuP2jAQvlfqf7B8LyG8liLCigVRVUK7&#10;K0G1Z8dxSFTH49qGhP76jh3Csrs9Vb2YeeWbmW9mmN83lSQnYWwJKqFxr0+JUByyUh0S+mO/+TKl&#10;xDqmMiZBiYSehaX3i8+f5rWeiQEUIDNhCIIoO6t1Qgvn9CyKLC9ExWwPtFDozMFUzKFqDlFmWI3o&#10;lYwG/f4kqsFk2gAX1qJ13TrpIuDnueDuKc+tcEQmFGtz4TXhTf0bLeZsdjBMFyW/lMH+oYqKlQqT&#10;XqHWzDFyNOUHqKrkBizkrsehiiDPSy5CD9hN3H/Xza5gWoRekByrrzTZ/wfLH0/PhpRZQnFQilU4&#10;or1oHHmAhkw9O7W2MwzaaQxzDZpxyp3dotE33eSm8r/YDkE/8ny+cuvBOBoH8Xg6nIwp4eiLx3fD&#10;8TCwH71+ro113wRUxAsJNTi8wCk7ba3DUjC0C/HZLMgy25RSBsUc0pU05MT8oPsP/U2H/iZMKlIn&#10;9G6CqxOg3zg9+BUjlYz/9I1i1g9Ra2aLNlVwXcKk8pWIsHWXij17LUteck3aBK5HHYMpZGck1kC7&#10;mFbzTYlVbJl1z8zgJiKXeF3uCZ9cAtYOF4mSAszvv9l9PC4IeimpcbMTan8dmRGUyO8KV+drPBr5&#10;UwjKaHw3QMXcetJbjzpWK0BOY7xjzYPo453sxNxA9YJHuPRZ0cUUx9wJdZ24cu294RFzsVyGIFx+&#10;zdxW7TT30J43z/6+eWFGX+bvcHUeobsBNnu3Bm2s/1LB8uggL8OOeJ5bVnF0XsHDCUO8HLm/zFs9&#10;RL3+FS3+AAAA//8DAFBLAwQUAAYACAAAACEAORO/a+MAAAANAQAADwAAAGRycy9kb3ducmV2Lnht&#10;bEyPwUoDMRRF94L/EJ7gzmYaSaeOkylFKCJ1UVtB3KXJ62RwkgxJ2k7/3nSly8s73HtevRhtT04Y&#10;YuedgOmkAIJOed25VsDnbvUwBxKTdFr23qGAC0ZYNLc3tay0P7sPPG1TS3KJi5UUYFIaKkqjMmhl&#10;nPgBXb4dfLAy5RhaqoM853LbU1YUM2pl5/KCkQO+GFQ/26MVsKEHFVaX9+V6VOb76W23fvVfpRD3&#10;d+PyGUjCMf3BcNXP6tBkp70/Oh1JnzObsjKzAnhZciBXhHM2A7IXMGf8EWhT0/9fNL8AAAD//wMA&#10;UEsBAi0AFAAGAAgAAAAhALaDOJL+AAAA4QEAABMAAAAAAAAAAAAAAAAAAAAAAFtDb250ZW50X1R5&#10;cGVzXS54bWxQSwECLQAUAAYACAAAACEAOP0h/9YAAACUAQAACwAAAAAAAAAAAAAAAAAvAQAAX3Jl&#10;bHMvLnJlbHNQSwECLQAUAAYACAAAACEAdKHQsWACAADSBAAADgAAAAAAAAAAAAAAAAAuAgAAZHJz&#10;L2Uyb0RvYy54bWxQSwECLQAUAAYACAAAACEAORO/a+MAAAANAQAADwAAAAAAAAAAAAAAAAC6BAAA&#10;ZHJzL2Rvd25yZXYueG1sUEsFBgAAAAAEAAQA8wAAAMoFAAAAAA==&#10;" fillcolor="#00b0f0" strokeweight="6pt">
                <v:textbox>
                  <w:txbxContent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Bonneville Driver: Environment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/>
                          <w:sz w:val="20"/>
                          <w:szCs w:val="20"/>
                        </w:rPr>
                        <w:t>As people concerne</w:t>
                      </w:r>
                      <w:r w:rsidR="00735DCB">
                        <w:rPr>
                          <w:rFonts w:ascii="Comic Sans MS" w:hAnsi="Comic Sans MS"/>
                          <w:sz w:val="20"/>
                          <w:szCs w:val="20"/>
                        </w:rPr>
                        <w:t>d with the environment, we will be working in the Edible Garden to care for plants and see how they grow and produce food.</w:t>
                      </w:r>
                    </w:p>
                  </w:txbxContent>
                </v:textbox>
              </v:shape>
            </w:pict>
          </mc:Fallback>
        </mc:AlternateContent>
      </w:r>
      <w:r w:rsidR="00576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EFCDA" wp14:editId="3A66FBFB">
                <wp:simplePos x="0" y="0"/>
                <wp:positionH relativeFrom="column">
                  <wp:posOffset>-156210</wp:posOffset>
                </wp:positionH>
                <wp:positionV relativeFrom="paragraph">
                  <wp:posOffset>3656330</wp:posOffset>
                </wp:positionV>
                <wp:extent cx="2158365" cy="1573530"/>
                <wp:effectExtent l="38100" t="38100" r="3238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103D0C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Bonneville Driver: Possibilities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103D0C" w:rsidRDefault="0039350B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aspirational people, we will</w:t>
                            </w:r>
                            <w:r w:rsidR="00A71D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look at all the roles involved in the production of products from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.3pt;margin-top:287.9pt;width:169.95pt;height:1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HwYAIAANIEAAAOAAAAZHJzL2Uyb0RvYy54bWysVN9v2jAQfp+0/8Hy+wgBAh0iVBTENAm1&#10;lWDqs3EcEs3xebYhYX/9zg6htN3TtBdzv/Ld3Xd3zO6bSpKTMLYEldK416dEKA5ZqQ4p/bFbf7mj&#10;xDqmMiZBiZSehaX388+fZrWeigEUIDNhCIIoO611Sgvn9DSKLC9ExWwPtFDozMFUzKFqDlFmWI3o&#10;lYwG/f44qsFk2gAX1qJ11TrpPODnueDuKc+tcESmFGtz4TXh3fs3ms/Y9GCYLkp+KYP9QxUVKxUm&#10;vUKtmGPkaMoPUFXJDVjIXY9DFUGel1yEHrCbuP+um23BtAi9IDlWX2my/w+WP56eDSmzlE4oUazC&#10;Ee1E48gDNGTi2am1nWLQVmOYa9CMU+7sFo2+6SY3lf/Fdgj6kefzlVsPxtE4iJO74TihhKMvTibD&#10;ZBjYj14/18a6bwIq4oWUGhxe4JSdNtZhKRjahfhsFmSZrUspg2IO+6U05MT8oPsP/XWH/iZMKlJj&#10;q2NcnQD9xunBrxh7yfhP3yhm/RC1YrZoUwXXJUwqX4kIW3ep2LPXsuQl1+ybwHXSMbiH7IzEGmgX&#10;02q+LrGKDbPumRncROQSr8s94ZNLwNrhIlFSgPn9N7uPxwVBLyU1bnZK7a8jM4IS+V3h6nyNRyN/&#10;CkEZJZMBKubWs7/1qGO1BOQ0xjvWPIg+3slOzA1UL3iEC58VXUxxzJ1S14lL194bHjEXi0UIwuXX&#10;zG3UVnMP7Xnz7O+aF2b0Zf4OV+cRuhtg03dr0Mb6LxUsjg7yMuyI57llFUfnFTycMMTLkfvLvNVD&#10;1Otf0fwPAAAA//8DAFBLAwQUAAYACAAAACEAqNbC3+MAAAALAQAADwAAAGRycy9kb3ducmV2Lnht&#10;bEyPUUvDMBSF3wX/Q7iCb1u61nazNh1DGCLbg26C+JY1d02xuSlJtnX/3vikj5f7cc53quVoenZG&#10;5ztLAmbTBBhSY1VHrYCP/XqyAOaDJCV7Syjgih6W9e1NJUtlL/SO511oWQwhX0oBOoSh5Nw3Go30&#10;Uzsgxd/ROiNDPF3LlZOXGG56niZJwY3sKDZoOeCzxuZ7dzIC3vixcevrdrUZG/31+LrfvNjPuRD3&#10;d+PqCVjAMfzB8Ksf1aGOTgd7IuVZL2CSPhQRFZDP87ghEtksz4AdBCzSrABeV/z/hvoHAAD//wMA&#10;UEsBAi0AFAAGAAgAAAAhALaDOJL+AAAA4QEAABMAAAAAAAAAAAAAAAAAAAAAAFtDb250ZW50X1R5&#10;cGVzXS54bWxQSwECLQAUAAYACAAAACEAOP0h/9YAAACUAQAACwAAAAAAAAAAAAAAAAAvAQAAX3Jl&#10;bHMvLnJlbHNQSwECLQAUAAYACAAAACEAGEih8GACAADSBAAADgAAAAAAAAAAAAAAAAAuAgAAZHJz&#10;L2Uyb0RvYy54bWxQSwECLQAUAAYACAAAACEAqNbC3+MAAAALAQAADwAAAAAAAAAAAAAAAAC6BAAA&#10;ZHJzL2Rvd25yZXYueG1sUEsFBgAAAAAEAAQA8wAAAMoFAAAAAA==&#10;" fillcolor="#00b0f0" strokeweight="6pt">
                <v:textbox>
                  <w:txbxContent>
                    <w:p w:rsidR="00612E1A" w:rsidRPr="00103D0C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Bonneville Driver: Possibilities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103D0C" w:rsidRDefault="0039350B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/>
                          <w:sz w:val="20"/>
                          <w:szCs w:val="20"/>
                        </w:rPr>
                        <w:t>As aspirational people, we will</w:t>
                      </w:r>
                      <w:r w:rsidR="00A71D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look at all the roles involved in the production of products from plants.</w:t>
                      </w:r>
                    </w:p>
                  </w:txbxContent>
                </v:textbox>
              </v:shape>
            </w:pict>
          </mc:Fallback>
        </mc:AlternateContent>
      </w:r>
      <w:r w:rsidR="00576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181B45" wp14:editId="6BDAF604">
                <wp:simplePos x="0" y="0"/>
                <wp:positionH relativeFrom="column">
                  <wp:posOffset>7839710</wp:posOffset>
                </wp:positionH>
                <wp:positionV relativeFrom="paragraph">
                  <wp:posOffset>1614805</wp:posOffset>
                </wp:positionV>
                <wp:extent cx="2019935" cy="1573530"/>
                <wp:effectExtent l="38100" t="38100" r="37465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Pr="00103D0C" w:rsidRDefault="00EE466E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Numeracy: Linked Learning</w:t>
                            </w:r>
                          </w:p>
                          <w:p w:rsidR="00467644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7644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Numbers &amp; Calculation</w:t>
                            </w:r>
                          </w:p>
                          <w:p w:rsidR="00467644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Shape &amp; Space</w:t>
                            </w:r>
                          </w:p>
                          <w:p w:rsidR="00103D0C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Measuring</w:t>
                            </w:r>
                          </w:p>
                          <w:p w:rsidR="00467644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103D0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Geometry</w:t>
                            </w:r>
                          </w:p>
                          <w:p w:rsidR="00FB19B9" w:rsidRPr="00103D0C" w:rsidRDefault="00FB19B9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467644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7644" w:rsidRPr="00103D0C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E466E" w:rsidRPr="00103D0C" w:rsidRDefault="00EE466E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350B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617.3pt;margin-top:127.15pt;width:159.05pt;height:1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ZEXwIAANQEAAAOAAAAZHJzL2Uyb0RvYy54bWysVE1v2zAMvQ/YfxB0X520TT+COkXWIsOA&#10;oC3QDj0rshwbk0VNUmJnv35Pcpx+7TQsB0UiXx7JRzJX112j2VY5X5PJ+fhoxJkykorarHP+42nx&#10;5YIzH4QphCajcr5Tnl/PPn+6au1UHVNFulCOgcT4aWtzXoVgp1nmZaUa4Y/IKgNnSa4RAU+3zgon&#10;WrA3Ojsejc6yllxhHUnlPay3vZPPEn9ZKhnuy9KrwHTOkVtIp0vnKp7Z7EpM107Yqpb7NMQ/ZNGI&#10;2iDogepWBME2rv5A1dTSkacyHElqMirLWqpUA6oZj95V81gJq1ItEMfbg0z+/9HKu+2DY3WB3kEe&#10;Ixr06El1gX2ljsEEfVrrp4A9WgBDBzuwg93DGMvuStfEbxTE4AfV7qBuZJMwosDLy5MJZxK+8eT8&#10;ZHKS+LOXn1vnwzdFDYuXnDu0L6kqtksfkAqgAyRG86TrYlFrnR5uvbrRjm0FWr3AZzSwv4Fpw9qc&#10;n59heBL1G2ckP3CstJA/Y6GI+gF1K3zVh0quPUybmIlKc7fPOKrXqxRvoVt1Se2zQcEVFTsI66gf&#10;TW/lokYWS+HDg3CYRWiJ/Qr3OEpNyJ32N84qcr//Zo94jAi8nLWY7Zz7XxvhFGf6u8HwXI5PT+My&#10;pMfp5PwYD/fas3rtMZvmhqDpGJtsZbpGfNDDtXTUPGMN5zEqXMJIxM55GK43od84rLFU83kCYfyt&#10;CEvzaGWkjrpF9Z+6Z+Hsvv8Bo3NHwxaI6bsx6LHxl4bmm0BlnWYk6tyritbFB1YnNXG/5nE3X78T&#10;6uXPaPYHAAD//wMAUEsDBBQABgAIAAAAIQAn1DE04QAAAA0BAAAPAAAAZHJzL2Rvd25yZXYueG1s&#10;TI/LTsMwEEX3SPyDNUjsqFOnCVWIUwESYokoqIidE0/jiPgh22nC3+Ou6PJqju49U+8WPZIT+jBY&#10;w2G9yoCg6awcTM/h8+PlbgskRGGkGK1BDr8YYNdcX9WiknY273jax56kEhMqwUHF6CpKQ6dQi7Cy&#10;Dk26Ha3XIqboeyq9mFO5HinLspJqMZi0oITDZ4Xdz37SHObSu/ZLDE9vB7d9PU75IahvxvntzfL4&#10;ACTiEv9hOOsndWiSU2snIwMZU2b5pkwsB1ZsciBnpCjYPZCWQ5GxNdCmppdfNH8AAAD//wMAUEsB&#10;Ai0AFAAGAAgAAAAhALaDOJL+AAAA4QEAABMAAAAAAAAAAAAAAAAAAAAAAFtDb250ZW50X1R5cGVz&#10;XS54bWxQSwECLQAUAAYACAAAACEAOP0h/9YAAACUAQAACwAAAAAAAAAAAAAAAAAvAQAAX3JlbHMv&#10;LnJlbHNQSwECLQAUAAYACAAAACEAtKimRF8CAADUBAAADgAAAAAAAAAAAAAAAAAuAgAAZHJzL2Uy&#10;b0RvYy54bWxQSwECLQAUAAYACAAAACEAJ9QxNOEAAAANAQAADwAAAAAAAAAAAAAAAAC5BAAAZHJz&#10;L2Rvd25yZXYueG1sUEsFBgAAAAAEAAQA8wAAAMcFAAAAAA==&#10;" fillcolor="yellow" strokeweight="6pt">
                <v:textbox>
                  <w:txbxContent>
                    <w:p w:rsidR="00EE466E" w:rsidRPr="00103D0C" w:rsidRDefault="00EE466E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Numeracy: Linked Learning</w:t>
                      </w:r>
                    </w:p>
                    <w:p w:rsidR="00467644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67644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Numbers &amp; Calculation</w:t>
                      </w:r>
                    </w:p>
                    <w:p w:rsidR="00467644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Shape &amp; Space</w:t>
                      </w:r>
                    </w:p>
                    <w:p w:rsidR="00103D0C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Measuring</w:t>
                      </w:r>
                    </w:p>
                    <w:p w:rsidR="00467644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103D0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Geometry</w:t>
                      </w:r>
                    </w:p>
                    <w:p w:rsidR="00FB19B9" w:rsidRPr="00103D0C" w:rsidRDefault="00FB19B9" w:rsidP="00103D0C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467644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7644" w:rsidRPr="00103D0C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E466E" w:rsidRPr="00103D0C" w:rsidRDefault="00EE466E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350B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682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A1CE107" wp14:editId="50F1A0D5">
            <wp:simplePos x="0" y="0"/>
            <wp:positionH relativeFrom="column">
              <wp:posOffset>2689860</wp:posOffset>
            </wp:positionH>
            <wp:positionV relativeFrom="paragraph">
              <wp:posOffset>898865</wp:posOffset>
            </wp:positionV>
            <wp:extent cx="4486940" cy="2563821"/>
            <wp:effectExtent l="76200" t="76200" r="142240" b="141605"/>
            <wp:wrapNone/>
            <wp:docPr id="11" name="Picture 11" descr="Image result for pl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as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0" cy="25638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B3FCAB" wp14:editId="73F11E89">
                <wp:simplePos x="0" y="0"/>
                <wp:positionH relativeFrom="column">
                  <wp:posOffset>4210493</wp:posOffset>
                </wp:positionH>
                <wp:positionV relativeFrom="paragraph">
                  <wp:posOffset>2143538</wp:posOffset>
                </wp:positionV>
                <wp:extent cx="1201479" cy="3083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2B" w:rsidRDefault="00532682"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78445" wp14:editId="3BBA35B1">
                                  <wp:extent cx="1012190" cy="579368"/>
                                  <wp:effectExtent l="0" t="0" r="0" b="0"/>
                                  <wp:docPr id="2" name="Picture 2" descr="Image result for plantast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lantast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579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3" type="#_x0000_t202" style="position:absolute;margin-left:331.55pt;margin-top:168.8pt;width:94.6pt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8rjQIAAJMFAAAOAAAAZHJzL2Uyb0RvYy54bWysVE1vGyEQvVfqf0Dcm/VXvqysIzdRqkpR&#10;EtWpcsYs2KjAUMDedX99B3bXdtNcUvWyC8ybN8xjZq6uG6PJVvigwJZ0eDKgRFgOlbKrkn5/vvt0&#10;QUmIzFZMgxUl3YlAr2cfP1zVbipGsAZdCU+QxIZp7Uq6jtFNiyLwtTAsnIATFo0SvGERt35VVJ7V&#10;yG50MRoMzooafOU8cBECnt62RjrL/FIKHh+lDCISXVK8W8xfn7/L9C1mV2y68sytFe+uwf7hFoYp&#10;i0H3VLcsMrLx6i8qo7iHADKecDAFSKm4yDlgNsPBq2wWa+ZEzgXFCW4vU/h/tPxh++SJqko6Rnks&#10;M/hGz6KJ5DM0BI9Qn9qFKcIWDoGxwXN85/484GFKu5HepD8mRNCOVLu9uomNJyfMcHJ+SQlH23hw&#10;MZ6cJpri4O18iF8EGJIWJfX4ellUtr0PsYX2kBQsgFbVndI6b1LFiBvtyZbhW+uY74jkf6C0JXVJ&#10;z8ang0xsIbm3zNomGpFrpguXMm8zzKu40yJhtP0mJGqWE30jNuNc2H38jE4oiaHe49jhD7d6j3Ob&#10;B3rkyGDj3tkoCz5nn5vsIFn1o5dMtnh8m6O80zI2yyYXy3lfAEuodlgXHtrOCo7fKXy8exbiE/PY&#10;SlgKOB7iI36kBhQfuhUla/C/3jpPeKxwtFJSY2uWNPzcMC8o0V8t1v7lcDJJvZw3k9PzEW78sWV5&#10;bLEbcwNYEUMcRI7nZcJH3S+lB/OCU2SeoqKJWY6xSxr75U1sBwZOIS7m8wzC7nUs3tuF44k6qZxK&#10;87l5Yd519Rux8h+gb2I2fVXGLTZ5WphvIkiVazzp3Kra6Y+dn7ukm1JptBzvM+owS2e/AQAA//8D&#10;AFBLAwQUAAYACAAAACEAQYnvteIAAAALAQAADwAAAGRycy9kb3ducmV2LnhtbEyPy07DMBBF90j8&#10;gzVIbBB1GqtuFOJUCPGQ2LXhIXZuPCQR8TiK3ST8PWYFy5k5unNusVtszyYcfedIwXqVAEOqnemo&#10;UfBSPVxnwHzQZHTvCBV8o4ddeX5W6Ny4mfY4HULDYgj5XCtoQxhyzn3dotV+5QakePt0o9UhjmPD&#10;zajnGG57niaJ5FZ3FD+0esC7Fuuvw8kq+Lhq3p/98vg6i40Y7p+mavtmKqUuL5bbG2ABl/AHw69+&#10;VIcyOh3diYxnvQIpxTqiCoTYSmCRyDapAHaMm0ymwMuC/+9Q/gAAAP//AwBQSwECLQAUAAYACAAA&#10;ACEAtoM4kv4AAADhAQAAEwAAAAAAAAAAAAAAAAAAAAAAW0NvbnRlbnRfVHlwZXNdLnhtbFBLAQIt&#10;ABQABgAIAAAAIQA4/SH/1gAAAJQBAAALAAAAAAAAAAAAAAAAAC8BAABfcmVscy8ucmVsc1BLAQIt&#10;ABQABgAIAAAAIQDtvo8rjQIAAJMFAAAOAAAAAAAAAAAAAAAAAC4CAABkcnMvZTJvRG9jLnhtbFBL&#10;AQItABQABgAIAAAAIQBBie+14gAAAAsBAAAPAAAAAAAAAAAAAAAAAOcEAABkcnMvZG93bnJldi54&#10;bWxQSwUGAAAAAAQABADzAAAA9gUAAAAA&#10;" fillcolor="white [3201]" stroked="f" strokeweight=".5pt">
                <v:textbox>
                  <w:txbxContent>
                    <w:p w:rsidR="00DD122B" w:rsidRDefault="00532682"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78445" wp14:editId="3BBA35B1">
                            <wp:extent cx="1012190" cy="579368"/>
                            <wp:effectExtent l="0" t="0" r="0" b="0"/>
                            <wp:docPr id="2" name="Picture 2" descr="Image result for plantast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lantast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579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D55A0" wp14:editId="5A3A854F">
                <wp:simplePos x="0" y="0"/>
                <wp:positionH relativeFrom="column">
                  <wp:posOffset>-127591</wp:posOffset>
                </wp:positionH>
                <wp:positionV relativeFrom="paragraph">
                  <wp:posOffset>5460897</wp:posOffset>
                </wp:positionV>
                <wp:extent cx="10174605" cy="1136783"/>
                <wp:effectExtent l="38100" t="38100" r="3619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4605" cy="1136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8026C5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topic</w:t>
                            </w:r>
                            <w:r w:rsidR="00F140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explores</w:t>
                            </w:r>
                            <w:r w:rsidR="005B4F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plants, their life cycle and tropical rainforests</w:t>
                            </w:r>
                            <w:r w:rsidR="00F140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It looks at</w:t>
                            </w:r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plants around the World and how they have adapted to their local environments to survive and flourish.  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Children will understand</w:t>
                            </w:r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how a range of different artists used natural beauty</w:t>
                            </w:r>
                            <w:r w:rsidR="00FB19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as their inspiration and the children will then create their own </w:t>
                            </w:r>
                            <w:proofErr w:type="spellStart"/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Plantastic</w:t>
                            </w:r>
                            <w:proofErr w:type="spellEnd"/>
                            <w:r w:rsidR="00735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masterpieces.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10.05pt;margin-top:430pt;width:801.1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1SYwIAANMEAAAOAAAAZHJzL2Uyb0RvYy54bWysVMFu2zAMvQ/YPwi6r7bbNMmCOEXWIsOA&#10;oC3QDj0rshwbk0VNUmJnXz9SjtO022lYDgopUo/kI+n5TddotlfO12Bynl2knCkjoajNNuffn1ef&#10;ppz5IEwhNBiV84Py/Gbx8cO8tTN1CRXoQjmGIMbPWpvzKgQ7SxIvK9UIfwFWGTSW4BoRUHXbpHCi&#10;RfRGJ5dpOk5acIV1IJX3eHvXG/ki4pelkuGhLL0KTOcccwvxdPHc0Jks5mK2dcJWtTymIf4hi0bU&#10;BoOeoO5EEGzn6j+gmlo68FCGCwlNAmVZSxVrwGqy9F01T5WwKtaC5Hh7osn/P1h5v390rC5yfsWZ&#10;EQ226Fl1gX2Bjl0RO631M3R6sugWOrzGLg/3Hi+p6K50Df1jOQztyPPhxC2BSXqUZpPROL3mTKIx&#10;y67Gk2kMkLy+t86HrwoaRkLOHXYvkir2ax8wF3QdXCicB10Xq1rrqLjt5lY7thfY6RX+0thcfPLG&#10;TRvW5nwyxtmJ0G+MBH7C2Gghf1Cl7yHI6074qg8VAY5u2lAmKo7dMWOir6eJpNBtukj2dKBwA8UB&#10;mXXQT6a3clUj/lr48CgcjiKSiesVHvAoNWDucJQ4q8D9+ts9+eOEoJWzFkc75/7nTjjFmf5mcHY+&#10;Z6MR7UJURteTS1TcuWVzbjG75haQ0wwX2cookn/Qg1g6aF5wC5cUFU3CSIyd8zCIt6FfONxiqZbL&#10;6ITTb0VYmycrCZp4I16fuxfh7LH/AWfnHoYlELN3Y9D70ksDy12Aso4zQjz3rGLrSMHNiU08bjmt&#10;5rkevV6/RYvfAAAA//8DAFBLAwQUAAYACAAAACEAHIYZduAAAAANAQAADwAAAGRycy9kb3ducmV2&#10;LnhtbEyPwUrEMBCG74LvEEbwtptsFkutTRcVxKO4Kyve0ibbFJtJSNJtfXuzJ73NMB//fH+9W+xI&#10;zjrEwaGAzZoB0dg5NWAv4OPwsiqBxCRRydGhFvCjI+ya66taVsrN+K7P+9STHIKxkgJMSr6iNHZG&#10;WxnXzmvMt5MLVqa8hp6qIOccbkfKGSuolQPmD0Z6/Wx0972frIC5CL79lMPT29GXr6dpe4zmiwtx&#10;e7M8PgBJekl/MFz0szo02al1E6pIRgErzjYZFVAWLJe6EHcl50DaPLHtPQPa1PR/i+YXAAD//wMA&#10;UEsBAi0AFAAGAAgAAAAhALaDOJL+AAAA4QEAABMAAAAAAAAAAAAAAAAAAAAAAFtDb250ZW50X1R5&#10;cGVzXS54bWxQSwECLQAUAAYACAAAACEAOP0h/9YAAACUAQAACwAAAAAAAAAAAAAAAAAvAQAAX3Jl&#10;bHMvLnJlbHNQSwECLQAUAAYACAAAACEAuTtNUmMCAADTBAAADgAAAAAAAAAAAAAAAAAuAgAAZHJz&#10;L2Uyb0RvYy54bWxQSwECLQAUAAYACAAAACEAHIYZduAAAAANAQAADwAAAAAAAAAAAAAAAAC9BAAA&#10;ZHJzL2Rvd25yZXYueG1sUEsFBgAAAAAEAAQA8wAAAMoFAAAAAA==&#10;" fillcolor="yellow" strokeweight="6pt">
                <v:textbox>
                  <w:txbxContent>
                    <w:p w:rsidR="00612E1A" w:rsidRPr="008026C5" w:rsidRDefault="00612E1A" w:rsidP="00612E1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topic</w:t>
                      </w:r>
                      <w:r w:rsidR="00F140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explores</w:t>
                      </w:r>
                      <w:r w:rsidR="005B4F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plants, their life cycle and tropical rainforests</w:t>
                      </w:r>
                      <w:r w:rsidR="00F140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It looks at</w:t>
                      </w:r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plants around the World and how they have adapted to their local environments to survive and flourish.  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Children will understand</w:t>
                      </w:r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2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research</w:t>
                      </w:r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how a range of different artists used natural beauty</w:t>
                      </w:r>
                      <w:r w:rsidR="00FB19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</w:t>
                      </w:r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as their inspir</w:t>
                      </w:r>
                      <w:bookmarkStart w:id="1" w:name="_GoBack"/>
                      <w:bookmarkEnd w:id="1"/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ation and the children will then create their own </w:t>
                      </w:r>
                      <w:proofErr w:type="spellStart"/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Plantastic</w:t>
                      </w:r>
                      <w:proofErr w:type="spellEnd"/>
                      <w:r w:rsidR="00735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masterpieces.</w:t>
                      </w:r>
                    </w:p>
                  </w:txbxContent>
                </v:textbox>
              </v:shape>
            </w:pict>
          </mc:Fallback>
        </mc:AlternateContent>
      </w:r>
      <w:r w:rsidR="00EE4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190BA8" wp14:editId="65E0EB58">
                <wp:simplePos x="0" y="0"/>
                <wp:positionH relativeFrom="column">
                  <wp:posOffset>-169737</wp:posOffset>
                </wp:positionH>
                <wp:positionV relativeFrom="paragraph">
                  <wp:posOffset>1622425</wp:posOffset>
                </wp:positionV>
                <wp:extent cx="2020186" cy="1573530"/>
                <wp:effectExtent l="38100" t="38100" r="3746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Pr="00103D0C" w:rsidRDefault="00EE466E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D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Literacy: Genres and Texts</w:t>
                            </w:r>
                          </w:p>
                          <w:p w:rsidR="00467644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7644" w:rsidRPr="00467644" w:rsidRDefault="00467644" w:rsidP="00103D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1B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looking at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range of Literacy skills but specifically focusing on s</w:t>
                            </w:r>
                            <w:r w:rsidRPr="004676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tories with </w:t>
                            </w:r>
                            <w:r w:rsidR="00FB19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garden</w:t>
                            </w:r>
                            <w:r w:rsidRPr="004676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settings</w:t>
                            </w:r>
                            <w:r w:rsidR="00FB19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myths and legends</w:t>
                            </w:r>
                            <w:r w:rsidRPr="004676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3.35pt;margin-top:127.75pt;width:159.05pt;height:1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18XwIAANIEAAAOAAAAZHJzL2Uyb0RvYy54bWysVMlu2zAQvRfoPxC8N7IdZzMiB24CFwWC&#10;JEBS5ExTlCWU4rAkbSn9+j5SsuMkPRX1gZ7leZY3M7686hrNtsr5mkzOx0cjzpSRVNRmnfMfT8sv&#10;55z5IEwhNBmV8xfl+dX886fL1s7UhCrShXIMQYyftTbnVQh2lmVeVqoR/oisMnCW5BoRoLp1VjjR&#10;Inqjs8lodJq15ArrSCrvYb3pnXye4pelkuG+LL0KTOcctYX0uvSu4pvNL8Vs7YStajmUIf6hikbU&#10;Bkn3oW5EEGzj6g+hmlo68lSGI0lNRmVZS5V6QDfj0btuHithVeoF5Hi7p8n/v7DybvvgWF3k/IIz&#10;IxqM6El1gX2ljl1EdlrrZwA9WsBCBzOmvLN7GGPTXema+I12GPzg+WXPbQwmYZyM0OD5KWcSvvHJ&#10;2fHJcWI/e/25dT58U9SwKOTcYXiJU7G99QGlALqDxGyedF0sa62T4tara+3YVmDQS3xGu+hvYNqw&#10;Nudnp1idFPqNMwbfx1hpIX/GRpH1A+pG+KpPlVwDTJtYiUpbN1Qc2etZilLoVt3A9cDsiooXEOuo&#10;X0xv5bJGFbfChwfhsIngEtcV7vGUmlA7DRJnFbnff7NHPBYEXs5abHbO/a+NcIoz/d1gdS7G02k8&#10;haRMT84mUNyhZ3XoMZvmmsDpGHdsZRIjPuidWDpqnnGEi5gVLmEkcuc87MTr0N8bjliqxSKBsPxW&#10;hFvzaGUMHXmL7D91z8LZYf4Bq3NHuxsQs3dr0GPjLw0tNoHKOu1I5LlnFaOLCg4nDXE48niZh3pC&#10;vf4Vzf8AAAD//wMAUEsDBBQABgAIAAAAIQDn5kpA4QAAAAsBAAAPAAAAZHJzL2Rvd25yZXYueG1s&#10;TI/LTsMwEEX3SPyDNUjsWqcOCSXEqQAJsUQtqIjdJHbjiPgh22nC32NWsBzdo3vP1LtFj+QsfRis&#10;4bBZZ0Ck6awYTM/h/e15tQUSIhqBozWSw7cMsGsuL2qshJ3NXp4PsSepxIQKOagYXUVp6JTUGNbW&#10;SZOyk/UaYzp9T4XHOZXrkbIsK6nGwaQFhU4+Kdl9HSbNYS69az9weHw9uu3LacqPQX0yzq+vlod7&#10;IFEu8Q+GX/2kDk1yau1kRCAjhxUrbxPKgRVFASQR7G5zA6TlUGR5DrSp6f8fmh8AAAD//wMAUEsB&#10;Ai0AFAAGAAgAAAAhALaDOJL+AAAA4QEAABMAAAAAAAAAAAAAAAAAAAAAAFtDb250ZW50X1R5cGVz&#10;XS54bWxQSwECLQAUAAYACAAAACEAOP0h/9YAAACUAQAACwAAAAAAAAAAAAAAAAAvAQAAX3JlbHMv&#10;LnJlbHNQSwECLQAUAAYACAAAACEAkAUNfF8CAADSBAAADgAAAAAAAAAAAAAAAAAuAgAAZHJzL2Uy&#10;b0RvYy54bWxQSwECLQAUAAYACAAAACEA5+ZKQOEAAAALAQAADwAAAAAAAAAAAAAAAAC5BAAAZHJz&#10;L2Rvd25yZXYueG1sUEsFBgAAAAAEAAQA8wAAAMcFAAAAAA==&#10;" fillcolor="yellow" strokeweight="6pt">
                <v:textbox>
                  <w:txbxContent>
                    <w:p w:rsidR="00EE466E" w:rsidRPr="00103D0C" w:rsidRDefault="00EE466E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3D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Literacy: Genres and Texts</w:t>
                      </w:r>
                    </w:p>
                    <w:p w:rsidR="00467644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7644" w:rsidRPr="00467644" w:rsidRDefault="00467644" w:rsidP="00103D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1B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looking at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range of Literacy skills but specifically focusing on s</w:t>
                      </w:r>
                      <w:r w:rsidRPr="004676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tories with </w:t>
                      </w:r>
                      <w:r w:rsidR="00FB19B9">
                        <w:rPr>
                          <w:rFonts w:ascii="Comic Sans MS" w:hAnsi="Comic Sans MS"/>
                          <w:sz w:val="20"/>
                          <w:szCs w:val="20"/>
                        </w:rPr>
                        <w:t>garden</w:t>
                      </w:r>
                      <w:r w:rsidRPr="004676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settings</w:t>
                      </w:r>
                      <w:r w:rsidR="00FB19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myths and legends</w:t>
                      </w:r>
                      <w:r w:rsidRPr="0046764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4A">
        <w:rPr>
          <w:noProof/>
          <w:lang w:eastAsia="en-GB"/>
        </w:rPr>
        <w:t>picture</w:t>
      </w:r>
      <w:r w:rsidR="00612E1A">
        <w:br w:type="page"/>
      </w:r>
    </w:p>
    <w:p w:rsidR="001E46F0" w:rsidRDefault="007A56DF" w:rsidP="00612E1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95F2B" wp14:editId="59A4BE93">
                <wp:simplePos x="0" y="0"/>
                <wp:positionH relativeFrom="column">
                  <wp:posOffset>-184150</wp:posOffset>
                </wp:positionH>
                <wp:positionV relativeFrom="paragraph">
                  <wp:posOffset>3034030</wp:posOffset>
                </wp:positionV>
                <wp:extent cx="3657600" cy="2267585"/>
                <wp:effectExtent l="38100" t="38100" r="38100" b="374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52360D" w:rsidRDefault="00F53EB4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Computors</w:t>
                            </w:r>
                            <w:proofErr w:type="spellEnd"/>
                            <w:r w:rsidR="00612E1A"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be…</w:t>
                            </w:r>
                          </w:p>
                          <w:p w:rsidR="007A56DF" w:rsidRDefault="007A56DF" w:rsidP="00BE46B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how to keep safe online. </w:t>
                            </w:r>
                          </w:p>
                          <w:p w:rsidR="0026299D" w:rsidRPr="0052360D" w:rsidRDefault="00BE46BB" w:rsidP="00BE46B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 to develop our ability to use and our knowledge of using Internet services and a range of digital devices.</w:t>
                            </w:r>
                          </w:p>
                          <w:p w:rsidR="00BE46BB" w:rsidRPr="0052360D" w:rsidRDefault="00BE46BB" w:rsidP="00BE46B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Selecting, using and combining a variety of software on a range of digital devices to accomplish given goals, including collecting, analysing, evaluating and presenting data and information.</w:t>
                            </w:r>
                          </w:p>
                          <w:p w:rsidR="00BE46BB" w:rsidRPr="0052360D" w:rsidRDefault="009A36BA" w:rsidP="00BE46B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Planning, creating and editing a short film.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-14.5pt;margin-top:238.9pt;width:4in;height:17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9FZwIAAOUEAAAOAAAAZHJzL2Uyb0RvYy54bWysVE1v2zAMvQ/YfxB0X51kTdIFdYqsRYYB&#10;RVugHXpWZLk2JouapMTOfv2eZCf9WE/DclBE8okUnx59ftE1mu2U8zWZnI9PRpwpI6mozVPOfzys&#10;P51x5oMwhdBkVM73yvOL5ccP561dqAlVpAvlGJIYv2htzqsQ7CLLvKxUI/wJWWUQLMk1IsB0T1nh&#10;RIvsjc4mo9Esa8kV1pFU3sN71Qf5MuUvSyXDbVl6FZjOOe4W0urSuolrtjwXiycnbFXL4RriH27R&#10;iNqg6DHVlQiCbV39V6qmlo48leFEUpNRWdZSpR7QzXj0ppv7SliVegE53h5p8v8vrbzZ3TlWF3i7&#10;OWdGNHijB9UF9pU6Bhf4aa1fAHZvAQwd/MAe/B7O2HZXuib+oyGGOJjeH9mN2SScn2fT+WyEkERs&#10;MpnNp2fTmCd7Pm6dD98UNSxucu7wfIlVsbv2oYceILGaJ10X61rrZOz9pXZsJ/DSEEhBLWda+ABn&#10;ztfpN1R7dUwb1uZ8PoOYUqlXwVjsmHSjhfz5XoqIuhK+6munBANMm3gzlXQ4dBDZ7FmLu9Btup79&#10;WTwSXRsq9mDaUa9Vb+W6RoFrtHInHMQJBjFw4RZLqQmXp2HHWUXu93v+iIdmEOWshdhz7n9thVNg&#10;6LuBmr6MT0/jdCTjdDqfwHAvI5uXEbNtLgksjzHaVqZtxAd92JaOmkfM5SpWRUgYido5D4ftZehH&#10;EHMt1WqVQJgHK8K1ubcypo7ERWIfukfh7CCIAC3d0GEsxOKNLnpsPGlotQ1U1kk0z6xCbNHALCXZ&#10;DXMfh/WlnVDPX6flHwAAAP//AwBQSwMEFAAGAAgAAAAhAAW6kY3jAAAACwEAAA8AAABkcnMvZG93&#10;bnJldi54bWxMj01PwkAQhu8m/ofNkHghsLVWC6VbgiQcCBetXrwt3bFt2I+mu5TKr3c84XFm3rzz&#10;PPl6NJoN2PvWWQGP8wgY2sqp1tYCPj92swUwH6RVUjuLAn7Qw7q4v8tlptzFvuNQhppRifWZFNCE&#10;0GWc+6pBI/3cdWjp9u16IwONfc1VLy9UbjSPo+iFG9la+tDIDrcNVqfybASkh2m5veo3peNTO0T7&#10;6363ef0S4mEyblbAAo7hFoY/fEKHgpiO7myVZ1rALF6SSxCQpCk5UOI5SWlzFLB4SpbAi5z/dyh+&#10;AQAA//8DAFBLAQItABQABgAIAAAAIQC2gziS/gAAAOEBAAATAAAAAAAAAAAAAAAAAAAAAABbQ29u&#10;dGVudF9UeXBlc10ueG1sUEsBAi0AFAAGAAgAAAAhADj9If/WAAAAlAEAAAsAAAAAAAAAAAAAAAAA&#10;LwEAAF9yZWxzLy5yZWxzUEsBAi0AFAAGAAgAAAAhAAMP30VnAgAA5QQAAA4AAAAAAAAAAAAAAAAA&#10;LgIAAGRycy9lMm9Eb2MueG1sUEsBAi0AFAAGAAgAAAAhAAW6kY3jAAAACwEAAA8AAAAAAAAAAAAA&#10;AAAAwQQAAGRycy9kb3ducmV2LnhtbFBLBQYAAAAABAAEAPMAAADRBQAAAAA=&#10;" fillcolor="window" strokeweight="6pt">
                <v:textbox>
                  <w:txbxContent>
                    <w:p w:rsidR="00612E1A" w:rsidRPr="0052360D" w:rsidRDefault="00F53EB4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spellStart"/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Computors</w:t>
                      </w:r>
                      <w:proofErr w:type="spellEnd"/>
                      <w:r w:rsidR="00612E1A"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:rsidR="007A56DF" w:rsidRDefault="007A56DF" w:rsidP="00BE46B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how to keep safe online. </w:t>
                      </w:r>
                    </w:p>
                    <w:p w:rsidR="0026299D" w:rsidRPr="0052360D" w:rsidRDefault="00BE46BB" w:rsidP="00BE46B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 to develop our ability to use and our knowledge of using Internet services and a range of digital devices.</w:t>
                      </w:r>
                    </w:p>
                    <w:p w:rsidR="00BE46BB" w:rsidRPr="0052360D" w:rsidRDefault="00BE46BB" w:rsidP="00BE46B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Selecting, using and combining a variety of software on a range of digital devices to accomplish given goals, including collecting, analysing, evaluating and presenting data and information.</w:t>
                      </w:r>
                    </w:p>
                    <w:p w:rsidR="00BE46BB" w:rsidRPr="0052360D" w:rsidRDefault="009A36BA" w:rsidP="00BE46B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Planning, creating and editing a short film.</w:t>
                      </w:r>
                    </w:p>
                  </w:txbxContent>
                </v:textbox>
              </v:shape>
            </w:pict>
          </mc:Fallback>
        </mc:AlternateContent>
      </w:r>
      <w:r w:rsidR="00B04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6F392" wp14:editId="330B0793">
                <wp:simplePos x="0" y="0"/>
                <wp:positionH relativeFrom="column">
                  <wp:posOffset>4114800</wp:posOffset>
                </wp:positionH>
                <wp:positionV relativeFrom="paragraph">
                  <wp:posOffset>3034046</wp:posOffset>
                </wp:positionV>
                <wp:extent cx="2289142" cy="1807210"/>
                <wp:effectExtent l="38100" t="38100" r="35560" b="406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42" cy="180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B0455C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45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Musicians we will be…</w:t>
                            </w:r>
                          </w:p>
                          <w:p w:rsidR="00B0455C" w:rsidRPr="00B0455C" w:rsidRDefault="00B0455C" w:rsidP="00B045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300" w:lineRule="atLeast"/>
                              <w:ind w:left="426"/>
                              <w:outlineLvl w:val="2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45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have music lessons with Lambeth Music Service with Mr </w:t>
                            </w:r>
                            <w:r w:rsidR="007A56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Jo.</w:t>
                            </w:r>
                          </w:p>
                          <w:p w:rsidR="00B0455C" w:rsidRPr="00B0455C" w:rsidRDefault="00B0455C" w:rsidP="00B045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300" w:lineRule="atLeast"/>
                              <w:ind w:left="426"/>
                              <w:outlineLvl w:val="2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45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learn to play the Recorder, Glockenspiel and Drums.</w:t>
                            </w:r>
                          </w:p>
                          <w:p w:rsidR="00DA3218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A3218" w:rsidRPr="00612E1A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left:0;text-align:left;margin-left:324pt;margin-top:238.9pt;width:180.25pt;height:14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27aAIAAOUEAAAOAAAAZHJzL2Uyb0RvYy54bWysVE1v2zAMvQ/YfxB0Xx0bWdsFdYosRYYB&#10;RVugHXpWZLk2JouapMTOfv2e5CT9WE/DclAkknoknx59cTl0mm2V8y2ZkucnE86UkVS15qnkPx5W&#10;n84580GYSmgyquQ75fnl/OOHi97OVEEN6Uo5BhDjZ70teROCnWWZl43qhD8hqwycNblOBBzdU1Y5&#10;0QO901kxmZxmPbnKOpLKe1ivRiefJ/y6VjLc1rVXgemSo7aQVpfWdVyz+YWYPTlhm1buyxD/UEUn&#10;WoOkR6grEQTbuPYvqK6VjjzV4URSl1Fdt1KlHtBNPnnTzX0jrEq9gBxvjzT5/wcrb7Z3jrVVyQvQ&#10;Y0SHN3pQQ2BfaWAwgZ/e+hnC7i0CwwA73vlg9zDGtofadfEfDTH4AbU7shvRJIxFcf4lnxacSfjy&#10;88lZkSf87Pm6dT58U9SxuCm5w/MlVsX22geUgtBDSMzmSbfVqtU6HXZ+qR3bCrw0BFJRz5kWPsBY&#10;8lX6xaoB8eqaNqwv+dkpxJRSvXLGZEfQtRby53sQMepK+GbMnQD2YdrEylTS4b6DyObIWtyFYT0k&#10;9vMjpWuqdmDa0ahVb+WqRYJrtHInHMQJcjFw4RZLrQnF037HWUPu93v2GA/NwMtZD7GX3P/aCKfA&#10;0HcDNeFdpnE60mH6+Sxqwb30rF96zKZbEljOMdpWpm2MD/qwrR11j5jLRcwKlzASuUseDttlGEcQ&#10;cy3VYpGCMA9WhGtzb2WEjsRFYh+GR+HsXhABWrqhw1iI2RtdjLHxpqHFJlDdJtFEokdW8fzxgFlK&#10;QtjPfRzWl+cU9fx1mv8BAAD//wMAUEsDBBQABgAIAAAAIQAjiZMT4gAAAAwBAAAPAAAAZHJzL2Rv&#10;d25yZXYueG1sTI8xT8MwEIV3JP6DdUgsiNpEJYlCnKpU6lCxQGBhc2OTRLXPUeymob+e60TH0z19&#10;733lanaWTWYMvUcJTwsBzGDjdY+thK/P7WMOLESFWlmPRsKvCbCqbm9KVWh/wg8z1bFlBMFQKAld&#10;jEPBeWg641RY+MEg/X786FSkc2y5HtWJ4M7yRIiUO9UjNXRqMJvONIf66CRkbw/15mzftU0O/SR2&#10;5912/fot5f3dvH4BFs0c/8NwmU/ToaJNe39EHZiVkC5zcokSlllGDpeEEPkzsD3x02QJvCr5tUT1&#10;BwAA//8DAFBLAQItABQABgAIAAAAIQC2gziS/gAAAOEBAAATAAAAAAAAAAAAAAAAAAAAAABbQ29u&#10;dGVudF9UeXBlc10ueG1sUEsBAi0AFAAGAAgAAAAhADj9If/WAAAAlAEAAAsAAAAAAAAAAAAAAAAA&#10;LwEAAF9yZWxzLy5yZWxzUEsBAi0AFAAGAAgAAAAhAO7i7btoAgAA5QQAAA4AAAAAAAAAAAAAAAAA&#10;LgIAAGRycy9lMm9Eb2MueG1sUEsBAi0AFAAGAAgAAAAhACOJkxPiAAAADAEAAA8AAAAAAAAAAAAA&#10;AAAAwgQAAGRycy9kb3ducmV2LnhtbFBLBQYAAAAABAAEAPMAAADRBQAAAAA=&#10;" fillcolor="window" strokeweight="6pt">
                <v:textbox>
                  <w:txbxContent>
                    <w:p w:rsidR="00612E1A" w:rsidRPr="00B0455C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45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Musicians we will be…</w:t>
                      </w:r>
                    </w:p>
                    <w:p w:rsidR="00B0455C" w:rsidRPr="00B0455C" w:rsidRDefault="00B0455C" w:rsidP="00B045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300" w:lineRule="atLeast"/>
                        <w:ind w:left="426"/>
                        <w:outlineLvl w:val="2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45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have music lessons with Lambeth Music Service with Mr </w:t>
                      </w:r>
                      <w:r w:rsidR="007A56DF">
                        <w:rPr>
                          <w:rFonts w:ascii="Comic Sans MS" w:hAnsi="Comic Sans MS"/>
                          <w:sz w:val="20"/>
                          <w:szCs w:val="20"/>
                        </w:rPr>
                        <w:t>Jo.</w:t>
                      </w:r>
                    </w:p>
                    <w:p w:rsidR="00B0455C" w:rsidRPr="00B0455C" w:rsidRDefault="00B0455C" w:rsidP="00B045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300" w:lineRule="atLeast"/>
                        <w:ind w:left="426"/>
                        <w:outlineLvl w:val="2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45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learn to play the Recorder, Glockenspiel and </w:t>
                      </w:r>
                      <w:r w:rsidRPr="00B0455C">
                        <w:rPr>
                          <w:rFonts w:ascii="Comic Sans MS" w:hAnsi="Comic Sans MS"/>
                          <w:sz w:val="20"/>
                          <w:szCs w:val="20"/>
                        </w:rPr>
                        <w:t>Drums.</w:t>
                      </w:r>
                      <w:bookmarkStart w:id="1" w:name="_GoBack"/>
                      <w:bookmarkEnd w:id="1"/>
                    </w:p>
                    <w:p w:rsidR="00DA3218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A3218" w:rsidRPr="00612E1A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E5C95" wp14:editId="12A2933A">
                <wp:simplePos x="0" y="0"/>
                <wp:positionH relativeFrom="column">
                  <wp:posOffset>3639787</wp:posOffset>
                </wp:positionH>
                <wp:positionV relativeFrom="paragraph">
                  <wp:posOffset>5302332</wp:posOffset>
                </wp:positionV>
                <wp:extent cx="3693160" cy="1340980"/>
                <wp:effectExtent l="38100" t="38100" r="40640" b="311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34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9D" w:rsidRPr="0052360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 Spanish learning:</w:t>
                            </w:r>
                          </w:p>
                          <w:p w:rsidR="00395D1B" w:rsidRPr="0052360D" w:rsidRDefault="00395D1B" w:rsidP="00395D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continue to work on the key vocabulary we have learnt so far this year in Spanish about ourselves, greetings, numbers, colours and key classroom </w:t>
                            </w:r>
                            <w:proofErr w:type="gramStart"/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objects  and</w:t>
                            </w:r>
                            <w:proofErr w:type="gramEnd"/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learn some fruits and vegetables vocabulary.</w:t>
                            </w:r>
                          </w:p>
                          <w:p w:rsidR="00395D1B" w:rsidRPr="0026299D" w:rsidRDefault="00395D1B" w:rsidP="00395D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5D1B" w:rsidRDefault="00395D1B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299D" w:rsidRDefault="0026299D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299D" w:rsidRPr="0026299D" w:rsidRDefault="0026299D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86.6pt;margin-top:417.5pt;width:290.8pt;height:10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n6aAIAAOUEAAAOAAAAZHJzL2Uyb0RvYy54bWysVF1P2zAUfZ+0/2D5faSFrkDVFHWgTpMQ&#10;IBXEs+s4JJrj69luk+7X79hpS2E8TeuD6/vh+3HuuZledY1mG+V8TSbnw5MBZ8pIKmrzkvOnx8WX&#10;C858EKYQmozK+VZ5fjX7/Gna2ok6pYp0oRxDEOMnrc15FYKdZJmXlWqEPyGrDIwluUYEiO4lK5xo&#10;Eb3R2elgMM5acoV1JJX30N70Rj5L8ctSyXBfll4FpnOO2kI6XTpX8cxmUzF5ccJWtdyVIf6hikbU&#10;BkkPoW5EEGzt6r9CNbV05KkMJ5KajMqylir1gG6Gg3fdLCthVeoF4Hh7gMn/v7DybvPgWF1gdpiU&#10;EQ1m9Ki6wL5Rx6ACPq31E7gtLRxDBz1893oPZWy7K10T/9EQgx1Ibw/oxmgSyrPx5dlwDJOEbXg2&#10;GlxeJPyz1+fW+fBdUcPiJecO40uois2tDygFrnuXmM2TrotFrXUStv5aO7YRmDQIUlDLmRY+QJnz&#10;RfrFqhHizTNtWJvz8zHIlFK9McZkh6ArLeTPj0JErxvhqz53CrBz0yZWphIPdx1ENHvU4i10q65H&#10;f7SHdEXFFkg76rnqrVzUSHCLVh6EAzmBIBYu3OMoNaF42t04q8j9/kgf/cEZWDlrQfac+19r4RQQ&#10;+mHApsvhaBS3Iwmjr+enENyxZXVsMevmmoDyEKttZbpG/6D319JR84y9nMesMAkjkTvnYX+9Dv0K&#10;Yq+lms+TE/bBinBrllbG0BG4COxj9yyc3REigEt3tF8LMXnHi943vjQ0Xwcq60SaCHSPKsYfBexS&#10;IsJu7+OyHsvJ6/XrNPsDAAD//wMAUEsDBBQABgAIAAAAIQCLBMnS5AAAAA0BAAAPAAAAZHJzL2Rv&#10;d25yZXYueG1sTI9NT8JAEIbvJv6HzZh4MbJLoUBqtwRJOBAvWL14W7pj27AfTXcplV/vcNLbTObJ&#10;O8+br0dr2IB9aL2TMJ0IYOgqr1tXS/j82D2vgIWonFbGO5TwgwHWxf1drjLtL+4dhzLWjEJcyJSE&#10;JsYu4zxUDVoVJr5DR7dv31sVae1rrnt1oXBreCLEglvVOvrQqA63DVan8mwlLN+eyu3VHLRJTu0g&#10;9tf9bvP6JeXjw7h5ARZxjH8w3PRJHQpyOvqz04EZCelylhAqYTVLqdSNmKZzanOkScwXCfAi5/9b&#10;FL8AAAD//wMAUEsBAi0AFAAGAAgAAAAhALaDOJL+AAAA4QEAABMAAAAAAAAAAAAAAAAAAAAAAFtD&#10;b250ZW50X1R5cGVzXS54bWxQSwECLQAUAAYACAAAACEAOP0h/9YAAACUAQAACwAAAAAAAAAAAAAA&#10;AAAvAQAAX3JlbHMvLnJlbHNQSwECLQAUAAYACAAAACEAEn3p+mgCAADlBAAADgAAAAAAAAAAAAAA&#10;AAAuAgAAZHJzL2Uyb0RvYy54bWxQSwECLQAUAAYACAAAACEAiwTJ0uQAAAANAQAADwAAAAAAAAAA&#10;AAAAAADCBAAAZHJzL2Rvd25yZXYueG1sUEsFBgAAAAAEAAQA8wAAANMFAAAAAA==&#10;" fillcolor="window" strokeweight="6pt">
                <v:textbox>
                  <w:txbxContent>
                    <w:p w:rsidR="0026299D" w:rsidRPr="0052360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 Spanish learning:</w:t>
                      </w:r>
                    </w:p>
                    <w:p w:rsidR="00395D1B" w:rsidRPr="0052360D" w:rsidRDefault="00395D1B" w:rsidP="00395D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continue to work on the key vocabulary we have learnt so far this year in Spanish about ourselves, greetings, numbers, colours and key classroom </w:t>
                      </w:r>
                      <w:proofErr w:type="gramStart"/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objects  and</w:t>
                      </w:r>
                      <w:proofErr w:type="gramEnd"/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learn some fruits and vegetables vocabulary.</w:t>
                      </w:r>
                    </w:p>
                    <w:p w:rsidR="00395D1B" w:rsidRPr="0026299D" w:rsidRDefault="00395D1B" w:rsidP="00395D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5D1B" w:rsidRDefault="00395D1B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6299D" w:rsidRDefault="0026299D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6299D" w:rsidRPr="0026299D" w:rsidRDefault="0026299D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6DC69" wp14:editId="76724E6E">
                <wp:simplePos x="0" y="0"/>
                <wp:positionH relativeFrom="column">
                  <wp:posOffset>7914763</wp:posOffset>
                </wp:positionH>
                <wp:positionV relativeFrom="paragraph">
                  <wp:posOffset>4185540</wp:posOffset>
                </wp:positionV>
                <wp:extent cx="1935678" cy="2435572"/>
                <wp:effectExtent l="38100" t="38100" r="45720" b="412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2435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360D" w:rsidRPr="0052360D" w:rsidRDefault="0052360D" w:rsidP="00395D1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PE we will be…</w:t>
                            </w:r>
                          </w:p>
                          <w:p w:rsidR="0052360D" w:rsidRPr="0052360D" w:rsidRDefault="0052360D" w:rsidP="00395D1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360D" w:rsidRDefault="00B0455C" w:rsidP="00395D1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  <w:t>Continuing to work with Bonneville’s Sports Coach Mr Greeves and playing team sports:</w:t>
                            </w:r>
                          </w:p>
                          <w:p w:rsidR="00B0455C" w:rsidRDefault="00B0455C" w:rsidP="00395D1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0455C" w:rsidRDefault="00B0455C" w:rsidP="00B045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0455C">
                              <w:rPr>
                                <w:rFonts w:ascii="Comic Sans MS" w:eastAsia="Times New Roman" w:hAnsi="Comic Sans MS" w:cs="Arial"/>
                                <w:b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</w:p>
                          <w:p w:rsidR="00B0455C" w:rsidRPr="00B0455C" w:rsidRDefault="00B0455C" w:rsidP="00B0455C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0455C" w:rsidRPr="00B0455C" w:rsidRDefault="00B0455C" w:rsidP="00B045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0455C">
                              <w:rPr>
                                <w:rFonts w:ascii="Comic Sans MS" w:eastAsia="Times New Roman" w:hAnsi="Comic Sans MS" w:cs="Arial"/>
                                <w:b/>
                                <w:color w:val="292929"/>
                                <w:sz w:val="20"/>
                                <w:szCs w:val="20"/>
                                <w:lang w:eastAsia="en-GB"/>
                              </w:rPr>
                              <w:t>Cricket</w:t>
                            </w:r>
                          </w:p>
                          <w:p w:rsidR="0026299D" w:rsidRPr="0026299D" w:rsidRDefault="0026299D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623.2pt;margin-top:329.55pt;width:152.4pt;height:19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VOZQIAAOUEAAAOAAAAZHJzL2Uyb0RvYy54bWysVMtu2zAQvBfoPxC8N7Id52VEDtwELgoE&#10;SQCnyJmmqEgoxWVJ2pL79R1SsvNoTkV9oLm7w13ucFaXV12j2VY5X5PJ+fhoxJkykoraPOf8x+Py&#10;yzlnPghTCE1G5XynPL+af/502dqZmlBFulCOIYnxs9bmvArBzrLMy0o1wh+RVQbBklwjAkz3nBVO&#10;tMje6GwyGp1mLbnCOpLKe3hv+iCfp/xlqWS4L0uvAtM5x91CWl1a13HN5pdi9uyErWo5XEP8wy0a&#10;URsUPaS6EUGwjav/StXU0pGnMhxJajIqy1qq1AO6GY/edbOqhFWpF5Dj7YEm///Syrvtg2N1gbe7&#10;4MyIBm/0qLrAvlLH4AI/rfUzwFYWwNDBD+ze7+GMbXela+I/GmKIg+ndgd2YTcZDF8cnp2fQg0Rs&#10;Mj0+OTmbxDzZy3HrfPimqGFxk3OH50usiu2tDz10D4nVPOm6WNZaJ2Pnr7VjW4GXhkAKajnTwgc4&#10;c75Mv6Ham2PasDbnZ6cQUyr1JhiLHZKutZA/P0oRUTfCV33tlGCAaRNvppIOhw4imz1rcRe6ddez&#10;n6iIrjUVOzDtqNeqt3JZo8AtWnkQDuIEuRi4cI+l1ITL07DjrCL3+yN/xEMziHLWQuw59782wikw&#10;9N1ATRfj6TRORzKmeBcY7nVk/TpiNs01geUxRtvKtI34oPfb0lHzhLlcxKoICSNRO+dhv70O/Qhi&#10;rqVaLBII82BFuDUrK2PqSFwk9rF7Es4OggjQ0h3tx0LM3umix8aThhabQGWdRPPCKsQWDcxSkt0w&#10;93FYX9sJ9fJ1mv8BAAD//wMAUEsDBBQABgAIAAAAIQCe3XlF5AAAAA4BAAAPAAAAZHJzL2Rvd25y&#10;ZXYueG1sTI89T8MwEIZ3JP6DdUgsiNqxkhRCnKpU6lCxlMDC5sZHEtUfUeymob8ed4LtXt2j954r&#10;V7PRZMLR984KSBYMCNrGqd62Aj4/to9PQHyQVkntLAr4QQ+r6vamlIVyZ/uOUx1aEkusL6SALoSh&#10;oNQ3HRrpF25AG3ffbjQyxDi2VI3yHMuNppyxnBrZ23ihkwNuOmyO9ckIWL491JuL3ivNj/3Edpfd&#10;dv36JcT93bx+ARJwDn8wXPWjOlTR6eBOVnmiY+ZpnkZWQJ49J0CuSJYlHMghTizlS6BVSf+/Uf0C&#10;AAD//wMAUEsBAi0AFAAGAAgAAAAhALaDOJL+AAAA4QEAABMAAAAAAAAAAAAAAAAAAAAAAFtDb250&#10;ZW50X1R5cGVzXS54bWxQSwECLQAUAAYACAAAACEAOP0h/9YAAACUAQAACwAAAAAAAAAAAAAAAAAv&#10;AQAAX3JlbHMvLnJlbHNQSwECLQAUAAYACAAAACEAnpRlTmUCAADlBAAADgAAAAAAAAAAAAAAAAAu&#10;AgAAZHJzL2Uyb0RvYy54bWxQSwECLQAUAAYACAAAACEAnt15ReQAAAAOAQAADwAAAAAAAAAAAAAA&#10;AAC/BAAAZHJzL2Rvd25yZXYueG1sUEsFBgAAAAAEAAQA8wAAANAFAAAAAA==&#10;" fillcolor="window" strokeweight="6pt">
                <v:textbox>
                  <w:txbxContent>
                    <w:p w:rsidR="0052360D" w:rsidRPr="0052360D" w:rsidRDefault="0052360D" w:rsidP="00395D1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PE we will be…</w:t>
                      </w:r>
                    </w:p>
                    <w:p w:rsidR="0052360D" w:rsidRPr="0052360D" w:rsidRDefault="0052360D" w:rsidP="00395D1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360D" w:rsidRDefault="00B0455C" w:rsidP="00395D1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9292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92929"/>
                          <w:sz w:val="20"/>
                          <w:szCs w:val="20"/>
                          <w:lang w:eastAsia="en-GB"/>
                        </w:rPr>
                        <w:t>Continuing to work with Bonneville’s Sports Coach Mr Greeves and playing team sports:</w:t>
                      </w:r>
                    </w:p>
                    <w:p w:rsidR="00B0455C" w:rsidRDefault="00B0455C" w:rsidP="00395D1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92929"/>
                          <w:sz w:val="20"/>
                          <w:szCs w:val="20"/>
                          <w:lang w:eastAsia="en-GB"/>
                        </w:rPr>
                      </w:pPr>
                    </w:p>
                    <w:p w:rsidR="00B0455C" w:rsidRDefault="00B0455C" w:rsidP="00B045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292929"/>
                          <w:sz w:val="20"/>
                          <w:szCs w:val="20"/>
                          <w:lang w:eastAsia="en-GB"/>
                        </w:rPr>
                      </w:pPr>
                      <w:r w:rsidRPr="00B0455C">
                        <w:rPr>
                          <w:rFonts w:ascii="Comic Sans MS" w:eastAsia="Times New Roman" w:hAnsi="Comic Sans MS" w:cs="Arial"/>
                          <w:b/>
                          <w:color w:val="292929"/>
                          <w:sz w:val="20"/>
                          <w:szCs w:val="20"/>
                          <w:lang w:eastAsia="en-GB"/>
                        </w:rPr>
                        <w:t>Rounders</w:t>
                      </w:r>
                    </w:p>
                    <w:p w:rsidR="00B0455C" w:rsidRPr="00B0455C" w:rsidRDefault="00B0455C" w:rsidP="00B0455C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292929"/>
                          <w:sz w:val="20"/>
                          <w:szCs w:val="20"/>
                          <w:lang w:eastAsia="en-GB"/>
                        </w:rPr>
                      </w:pPr>
                    </w:p>
                    <w:p w:rsidR="00B0455C" w:rsidRPr="00B0455C" w:rsidRDefault="00B0455C" w:rsidP="00B045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292929"/>
                          <w:sz w:val="20"/>
                          <w:szCs w:val="20"/>
                          <w:lang w:eastAsia="en-GB"/>
                        </w:rPr>
                      </w:pPr>
                      <w:r w:rsidRPr="00B0455C">
                        <w:rPr>
                          <w:rFonts w:ascii="Comic Sans MS" w:eastAsia="Times New Roman" w:hAnsi="Comic Sans MS" w:cs="Arial"/>
                          <w:b/>
                          <w:color w:val="292929"/>
                          <w:sz w:val="20"/>
                          <w:szCs w:val="20"/>
                          <w:lang w:eastAsia="en-GB"/>
                        </w:rPr>
                        <w:t>Cricket</w:t>
                      </w:r>
                    </w:p>
                    <w:p w:rsidR="0026299D" w:rsidRPr="0026299D" w:rsidRDefault="0026299D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7CB33" wp14:editId="697B2A08">
                <wp:simplePos x="0" y="0"/>
                <wp:positionH relativeFrom="column">
                  <wp:posOffset>7240270</wp:posOffset>
                </wp:positionH>
                <wp:positionV relativeFrom="paragraph">
                  <wp:posOffset>1868170</wp:posOffset>
                </wp:positionV>
                <wp:extent cx="2700020" cy="2083435"/>
                <wp:effectExtent l="38100" t="38100" r="43180" b="311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08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52360D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Artists we will be</w:t>
                            </w: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A3218" w:rsidRPr="0052360D" w:rsidRDefault="00EE2A38" w:rsidP="00DA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a range of famous artists who have worked with plants or based their artwork on plants.</w:t>
                            </w:r>
                          </w:p>
                          <w:p w:rsidR="00694F4A" w:rsidRPr="0052360D" w:rsidRDefault="00694F4A" w:rsidP="00DA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our own artwork using plants.</w:t>
                            </w:r>
                          </w:p>
                          <w:p w:rsidR="00694F4A" w:rsidRPr="0052360D" w:rsidRDefault="00694F4A" w:rsidP="00DA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collaboratively to create a group masterpiece based on a famous artist.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570.1pt;margin-top:147.1pt;width:212.6pt;height:1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aDZgIAAOUEAAAOAAAAZHJzL2Uyb0RvYy54bWysVMtu2zAQvBfoPxC8N5Id51EjcuAmcFEg&#10;aAIkRc40RUVCKS5L0pbcr++Qkp1HcyrqA73cHe5yh7O6uOxbzbbK+YZMwSdHOWfKSCob81TwHw+r&#10;T+ec+SBMKTQZVfCd8vxy8fHDRWfnako16VI5hiTGzztb8DoEO88yL2vVCn9EVhkEK3KtCNi6p6x0&#10;okP2VmfTPD/NOnKldSSV9/BeD0G+SPmrSslwW1VeBaYLjruFtLq0ruOaLS7E/MkJWzdyvIb4h1u0&#10;ojEoekh1LYJgG9f8laptpCNPVTiS1GZUVY1UqQd0M8nfdHNfC6tSLyDH2wNN/v+lld+3d441Jd7u&#10;lDMjWrzRg+oD+0I9gwv8dNbPAbu3AIYefmD3fg9nbLuvXBv/0RBDHEzvDuzGbBLO6Vme51OEJGLT&#10;/Px4dnwS82TPx63z4auilkWj4A7Pl1gV2xsfBugeEqt50k25arROm52/0o5tBV4aAimp40wLH+As&#10;+Cr9xmqvjmnDuoKfnUJMqdSrYCx2SLrWQv58L0VEXQtfD7VTghGmTbyZSjocO4hsDqxFK/TrfmD/&#10;QOmayh2YdjRo1Vu5alDgBq3cCQdxgkEMXLjFUmnC5Wm0OKvJ/X7PH/HQDKKcdRB7wf2vjXAKDH0z&#10;UNPnyWwWpyNtZidn8ZXcy8j6ZcRs2isCyxOMtpXJjPig92blqH3EXC5jVYSEkahd8LA3r8Iwgphr&#10;qZbLBMI8WBFuzL2VMXUkLhL70D8KZ0dBBGjpO+3HQszf6GLAxpOGlptAVZNEE4keWIXY4gazlGQ3&#10;zn0c1pf7hHr+Oi3+AAAA//8DAFBLAwQUAAYACAAAACEAqvz1WuMAAAANAQAADwAAAGRycy9kb3du&#10;cmV2LnhtbEyPPU/DMBCGdyT+g3VILIg6NWmAEKcqlTpUXSCwsLnxkUT1RxS7aeiv5zrBdq/u0XvP&#10;FcvJGjbiEDrvJMxnCTB0tdedayR8fmzun4CFqJxWxjuU8IMBluX1VaFy7U/uHccqNoxKXMiVhDbG&#10;Puc81C1aFWa+R0e7bz9YFSkODdeDOlG5NVwkScat6hxdaFWP6xbrQ3W0Eh53d9X6bN60EYduTLbn&#10;7Wb1+iXl7c20egEWcYp/MFz0SR1Kctr7o9OBGcrzNBHEShDPKQ0XZJEtUmB7CZkQD8DLgv//ovwF&#10;AAD//wMAUEsBAi0AFAAGAAgAAAAhALaDOJL+AAAA4QEAABMAAAAAAAAAAAAAAAAAAAAAAFtDb250&#10;ZW50X1R5cGVzXS54bWxQSwECLQAUAAYACAAAACEAOP0h/9YAAACUAQAACwAAAAAAAAAAAAAAAAAv&#10;AQAAX3JlbHMvLnJlbHNQSwECLQAUAAYACAAAACEAvao2g2YCAADlBAAADgAAAAAAAAAAAAAAAAAu&#10;AgAAZHJzL2Uyb0RvYy54bWxQSwECLQAUAAYACAAAACEAqvz1WuMAAAANAQAADwAAAAAAAAAAAAAA&#10;AADABAAAZHJzL2Rvd25yZXYueG1sUEsFBgAAAAAEAAQA8wAAANAFAAAAAA==&#10;" fillcolor="window" strokeweight="6pt">
                <v:textbox>
                  <w:txbxContent>
                    <w:p w:rsidR="00612E1A" w:rsidRPr="0052360D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Artists we will be</w:t>
                      </w: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:rsidR="00DA3218" w:rsidRPr="0052360D" w:rsidRDefault="00EE2A38" w:rsidP="00DA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a range of famous artists who have worked with plants or based their artwork on plants.</w:t>
                      </w:r>
                    </w:p>
                    <w:p w:rsidR="00694F4A" w:rsidRPr="0052360D" w:rsidRDefault="00694F4A" w:rsidP="00DA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our own artwork using plants.</w:t>
                      </w:r>
                    </w:p>
                    <w:p w:rsidR="00694F4A" w:rsidRPr="0052360D" w:rsidRDefault="00694F4A" w:rsidP="00DA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collaboratively to create a group masterpiece based on a famous artist.</w:t>
                      </w:r>
                    </w:p>
                  </w:txbxContent>
                </v:textbox>
              </v:shape>
            </w:pict>
          </mc:Fallback>
        </mc:AlternateContent>
      </w:r>
      <w:r w:rsidR="00523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87230" wp14:editId="201169E4">
                <wp:simplePos x="0" y="0"/>
                <wp:positionH relativeFrom="column">
                  <wp:posOffset>3646805</wp:posOffset>
                </wp:positionH>
                <wp:positionV relativeFrom="paragraph">
                  <wp:posOffset>1083945</wp:posOffset>
                </wp:positionV>
                <wp:extent cx="2764155" cy="1329055"/>
                <wp:effectExtent l="38100" t="38100" r="36195" b="425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F7D" w:rsidRPr="0052360D" w:rsidRDefault="00D65F7D" w:rsidP="00D65F7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 PSHE Learning:</w:t>
                            </w:r>
                          </w:p>
                          <w:p w:rsidR="00D65F7D" w:rsidRPr="0052360D" w:rsidRDefault="00D65F7D" w:rsidP="00D65F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 to look at the whole school values.</w:t>
                            </w:r>
                          </w:p>
                          <w:p w:rsidR="00D65F7D" w:rsidRPr="0052360D" w:rsidRDefault="00D65F7D" w:rsidP="00D65F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 Times in class assemblies.</w:t>
                            </w:r>
                          </w:p>
                          <w:p w:rsidR="00D65F7D" w:rsidRPr="0052360D" w:rsidRDefault="00D65F7D" w:rsidP="00D65F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Philosophy for Children.</w:t>
                            </w:r>
                          </w:p>
                          <w:p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218" w:rsidRPr="00DA3218" w:rsidRDefault="00DA3218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287.15pt;margin-top:85.35pt;width:217.65pt;height:10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41ZwIAAOUEAAAOAAAAZHJzL2Uyb0RvYy54bWysVF1P2zAUfZ+0/2D5faTJCoyKFHWgTpMQ&#10;IMHEs+s4NJrj69luk+7X79hJy8d4mtYH1/fD5/oen5vzi77VbKucb8iUPD+acKaMpKoxTyX/8bD8&#10;9IUzH4SphCajSr5Tnl/MP3447+xMFbQmXSnHAGL8rLMlX4dgZ1nm5Vq1wh+RVQbBmlwrAkz3lFVO&#10;dEBvdVZMJidZR66yjqTyHt6rIcjnCb+ulQy3de1VYLrkuFtIq0vrKq7Z/FzMnpyw60aO1xD/cItW&#10;NAZFD1BXIgi2cc1fUG0jHXmqw5GkNqO6bqRKPaCbfPKmm/u1sCr1AnK8PdDk/x+svNneOdZUJS/w&#10;Uka0eKMH1Qf2lXoGF/jprJ8h7d4iMfTw4533fg9nbLuvXRv/0RBDHEzvDuxGNAlncXoyzY+POZOI&#10;5Z+LswkM4GfPx63z4ZuilsVNyR2eL7Eqttc+DKn7lFjNk26qZaN1Mnb+Uju2FXhpCKSijjMtfICz&#10;5Mv0G6u9OqYN60p+egIxpVKvgrHYAXSlhfz5HkTMuhJ+PdROAGOaNvFmKulw7CCyObAWd6Ff9Yn9&#10;vIhHomtF1Q5MOxq06q1cNihwjVbuhIM4QS4GLtxiqTXh8jTuOFuT+/2eP+ZDM4hy1kHsJfe/NsIp&#10;MPTdQE1n+XQapyMZ0+PTAoZ7GVm9jJhNe0lgOcdoW5m2MT/o/bZ21D5iLhexKkLCSNQuedhvL8Mw&#10;gphrqRaLlIR5sCJcm3srI3QkLhL70D8KZ0dBBGjphvZjIWZvdDHkxpOGFptAdZNE88wqxBYNzFKS&#10;3Tj3cVhf2inr+es0/wMAAP//AwBQSwMEFAAGAAgAAAAhAKXL19XiAAAADAEAAA8AAABkcnMvZG93&#10;bnJldi54bWxMjzFvwjAQhfdK/AfrkFiqYgMtoWkcRJEYEEubdulm4msSYZ+j2ISUX18ztePpfXrv&#10;u2w9WMN67HzjSMJsKoAhlU43VEn4/Ng9rID5oEgr4wgl/KCHdT66y1Sq3YXesS9CxWIJ+VRJqENo&#10;U859WaNVfupapJh9u86qEM+u4rpTl1huDZ8LseRWNRQXatXitsbyVJythORwX2yv5k2b+anpxf66&#10;321ev6ScjIfNC7CAQ/iD4aYf1SGPTkd3Ju2ZkfCUPC4iGoNEJMBuhBDPS2BHCYuVEMDzjP9/Iv8F&#10;AAD//wMAUEsBAi0AFAAGAAgAAAAhALaDOJL+AAAA4QEAABMAAAAAAAAAAAAAAAAAAAAAAFtDb250&#10;ZW50X1R5cGVzXS54bWxQSwECLQAUAAYACAAAACEAOP0h/9YAAACUAQAACwAAAAAAAAAAAAAAAAAv&#10;AQAAX3JlbHMvLnJlbHNQSwECLQAUAAYACAAAACEAEUjuNWcCAADlBAAADgAAAAAAAAAAAAAAAAAu&#10;AgAAZHJzL2Uyb0RvYy54bWxQSwECLQAUAAYACAAAACEApcvX1eIAAAAMAQAADwAAAAAAAAAAAAAA&#10;AADBBAAAZHJzL2Rvd25yZXYueG1sUEsFBgAAAAAEAAQA8wAAANAFAAAAAA==&#10;" fillcolor="window" strokeweight="6pt">
                <v:textbox>
                  <w:txbxContent>
                    <w:p w:rsidR="00D65F7D" w:rsidRPr="0052360D" w:rsidRDefault="00D65F7D" w:rsidP="00D65F7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 PSHE Learning:</w:t>
                      </w:r>
                    </w:p>
                    <w:p w:rsidR="00D65F7D" w:rsidRPr="0052360D" w:rsidRDefault="00D65F7D" w:rsidP="00D65F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 to look at the whole school values.</w:t>
                      </w:r>
                    </w:p>
                    <w:p w:rsidR="00D65F7D" w:rsidRPr="0052360D" w:rsidRDefault="00D65F7D" w:rsidP="00D65F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 Times in class assemblies.</w:t>
                      </w:r>
                    </w:p>
                    <w:p w:rsidR="00D65F7D" w:rsidRPr="0052360D" w:rsidRDefault="00D65F7D" w:rsidP="00D65F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Philosophy for Children.</w:t>
                      </w:r>
                    </w:p>
                    <w:p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A3218" w:rsidRPr="00DA3218" w:rsidRDefault="00DA3218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80A1F" wp14:editId="50492D3D">
                <wp:simplePos x="0" y="0"/>
                <wp:positionH relativeFrom="column">
                  <wp:posOffset>573405</wp:posOffset>
                </wp:positionH>
                <wp:positionV relativeFrom="paragraph">
                  <wp:posOffset>5495925</wp:posOffset>
                </wp:positionV>
                <wp:extent cx="2115820" cy="1105535"/>
                <wp:effectExtent l="38100" t="38100" r="36830" b="374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105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DA3218" w:rsidRDefault="00612E1A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religion we will study:</w:t>
                            </w:r>
                          </w:p>
                          <w:p w:rsidR="00DA3218" w:rsidRPr="00DA3218" w:rsidRDefault="00DA3218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(Lambeth Agreed Syllabus)</w:t>
                            </w:r>
                          </w:p>
                          <w:p w:rsidR="007A56DF" w:rsidRDefault="007A56DF" w:rsidP="007A56D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5D1B" w:rsidRPr="00395D1B" w:rsidRDefault="00395D1B" w:rsidP="007A56DF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D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Sikhism - Guru Nanak</w:t>
                            </w:r>
                          </w:p>
                          <w:p w:rsidR="00395D1B" w:rsidRDefault="00395D1B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218" w:rsidRPr="00DA3218" w:rsidRDefault="00DA3218" w:rsidP="00DA321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45.15pt;margin-top:432.75pt;width:166.6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igZwIAAOUEAAAOAAAAZHJzL2Uyb0RvYy54bWysVE1v2zAMvQ/YfxB0Xx2nTdsFdYqsRYYB&#10;xVqgHXpWZLk2JouapMTOfv2eZCf9WE/DclAoknoUnx59cdm3mm2V8w2ZgudHE86UkVQ25qngPx5W&#10;n84580GYUmgyquA75fnl4uOHi87O1ZRq0qVyDCDGzztb8DoEO88yL2vVCn9EVhkEK3KtCNi6p6x0&#10;ogN6q7PpZHKadeRK60gq7+G9HoJ8kfCrSslwW1VeBaYLjruFtLq0ruOaLS7E/MkJWzdyvIb4h1u0&#10;ojEoeoC6FkGwjWv+gmob6chTFY4ktRlVVSNV6gHd5JM33dzXwqrUC8jx9kCT/3+w8vv2zrGmLPj0&#10;mDMjWrzRg+oD+0I9gwv8dNbPkXZvkRh6+PHOe7+HM7bdV66N/2iIIQ6mdwd2I5qEc5rns/MpQhKx&#10;PJ/MZseziJM9H7fOh6+KWhaNgjs8X2JVbG98GFL3KbGaJ92Uq0brtNn5K+3YVuClIZCSOs608AHO&#10;gq/Sb6z26pg2rCv42SnElEq9CsZiB9C1FvLnexAx61r4eqidAMY0beLNVNLh2EFkc2AtWqFf94n9&#10;PFERXWsqd2Da0aBVb+WqQYEbtHInHMQJBjFw4RZLpQmXp9HirCb3+z1/zIdmEOWsg9gL7n9thFNg&#10;6JuBmj7nJydxOtLmZHYWX8m9jKxfRsymvSKwnGO0rUxmzA96b1aO2kfM5TJWRUgYidoFD3vzKgwj&#10;iLmWarlMSZgHK8KNubcyQkfiIrEP/aNwdhREgJa+034sxPyNLobceNLQchOoapJonlmF2OIGs5Rk&#10;N859HNaX+5T1/HVa/AEAAP//AwBQSwMEFAAGAAgAAAAhABKz9NLiAAAACwEAAA8AAABkcnMvZG93&#10;bnJldi54bWxMjz1PwzAQhnck/oN1SCyI2iQ0tCFOVSp1qLpAYGFz4yOJ6o8odtPQX88xwXane/Te&#10;8xaryRo24hA67yQ8zAQwdLXXnWskfLxv7xfAQlROK+MdSvjGAKvy+qpQufZn94ZjFRtGIS7kSkIb&#10;Y59zHuoWrQoz36Oj25cfrIq0Dg3XgzpTuDU8ESLjVnWOPrSqx02L9bE6WQlP+7tqczGv2iTHbhS7&#10;y267fvmU8vZmWj8DizjFPxh+9UkdSnI6+JPTgRkJS5ESKWGRzefACHhMUhoORIp0mQEvC/6/Q/kD&#10;AAD//wMAUEsBAi0AFAAGAAgAAAAhALaDOJL+AAAA4QEAABMAAAAAAAAAAAAAAAAAAAAAAFtDb250&#10;ZW50X1R5cGVzXS54bWxQSwECLQAUAAYACAAAACEAOP0h/9YAAACUAQAACwAAAAAAAAAAAAAAAAAv&#10;AQAAX3JlbHMvLnJlbHNQSwECLQAUAAYACAAAACEAIDCIoGcCAADlBAAADgAAAAAAAAAAAAAAAAAu&#10;AgAAZHJzL2Uyb0RvYy54bWxQSwECLQAUAAYACAAAACEAErP00uIAAAALAQAADwAAAAAAAAAAAAAA&#10;AADBBAAAZHJzL2Rvd25yZXYueG1sUEsFBgAAAAAEAAQA8wAAANAFAAAAAA==&#10;" fillcolor="window" strokeweight="6pt">
                <v:textbox>
                  <w:txbxContent>
                    <w:p w:rsidR="00612E1A" w:rsidRPr="00DA3218" w:rsidRDefault="00612E1A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religion we will study:</w:t>
                      </w:r>
                    </w:p>
                    <w:p w:rsidR="00DA3218" w:rsidRPr="00DA3218" w:rsidRDefault="00DA3218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(Lambeth Agreed Syllabus)</w:t>
                      </w:r>
                    </w:p>
                    <w:p w:rsidR="007A56DF" w:rsidRDefault="007A56DF" w:rsidP="007A56D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95D1B" w:rsidRPr="00395D1B" w:rsidRDefault="00395D1B" w:rsidP="007A56DF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D1B">
                        <w:rPr>
                          <w:rFonts w:ascii="Comic Sans MS" w:hAnsi="Comic Sans MS"/>
                          <w:sz w:val="24"/>
                          <w:szCs w:val="24"/>
                        </w:rPr>
                        <w:t>Sikhism - Guru Nanak</w:t>
                      </w:r>
                    </w:p>
                    <w:p w:rsidR="00395D1B" w:rsidRDefault="00395D1B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A3218" w:rsidRPr="00DA3218" w:rsidRDefault="00DA3218" w:rsidP="00DA321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D6069" wp14:editId="57285A69">
                <wp:simplePos x="0" y="0"/>
                <wp:positionH relativeFrom="column">
                  <wp:posOffset>6570921</wp:posOffset>
                </wp:positionH>
                <wp:positionV relativeFrom="paragraph">
                  <wp:posOffset>-202019</wp:posOffset>
                </wp:positionV>
                <wp:extent cx="3391786" cy="1924050"/>
                <wp:effectExtent l="38100" t="38100" r="3746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786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52360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Geographers we will be…</w:t>
                            </w:r>
                          </w:p>
                          <w:p w:rsidR="0026299D" w:rsidRPr="0052360D" w:rsidRDefault="0052360D" w:rsidP="005236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looking at plants in our local environment and those further afield drawing comparisons.</w:t>
                            </w:r>
                          </w:p>
                          <w:p w:rsidR="0052360D" w:rsidRPr="0052360D" w:rsidRDefault="0052360D" w:rsidP="005236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Locating key geographical areas around the world where rainforests and tropical plants grow.</w:t>
                            </w:r>
                          </w:p>
                          <w:p w:rsidR="0052360D" w:rsidRPr="0052360D" w:rsidRDefault="0052360D" w:rsidP="005236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how plants around the world have adapted to their surroundings.</w:t>
                            </w:r>
                            <w:r w:rsidRPr="005236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517.4pt;margin-top:-15.9pt;width:267.05pt;height:15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j4aQIAAOUEAAAOAAAAZHJzL2Uyb0RvYy54bWysVF1P2zAUfZ+0/2D5faQthUJFijpQp0kI&#10;kGDi2XWcJprj69luk+7X79hpS2E8TeuDe798P47PzdV112i2Uc7XZHI+PBlwpoykojarnP94Xny5&#10;4MwHYQqhyaicb5Xn17PPn65aO1UjqkgXyjEkMX7a2pxXIdhplnlZqUb4E7LKwFmSa0SA6lZZ4USL&#10;7I3ORoPBedaSK6wjqbyH9bZ38lnKX5ZKhoey9CownXP0FtLp0rmMZza7EtOVE7aq5a4N8Q9dNKI2&#10;KHpIdSuCYGtX/5WqqaUjT2U4kdRkVJa1VGkGTDMcvJvmqRJWpVkAjrcHmPz/SyvvN4+O1QXebsSZ&#10;EQ3e6Fl1gX2ljsEEfFrrpwh7sggMHeyI3ds9jHHsrnRN/MdADH4gvT2gG7NJGE9PL4eTi3POJHzD&#10;y9F4cJbwz16vW+fDN0UNi0LOHZ4voSo2dz6gFYTuQ2I1T7ouFrXWSdn6G+3YRuClQZCCWs608AHG&#10;nC/SL3aNFG+uacPanE/OQaZU6o0zFjskXWohf36UIkbdCl/1tVOCXZg2sTOVeLibIKLZoxal0C27&#10;Hv3JHtIlFVsg7ajnqrdyUaPAHUZ5FA7kBLhYuPCAo9SE5mkncVaR+/2RPcaDM/By1oLsOfe/1sIp&#10;IPTdgE2Xw/E4bkdSxmeTERR37Fkee8y6uSGgPMRqW5nEGB/0XiwdNS/Yy3msCpcwErVzHvbiTehX&#10;EHst1XyegrAPVoQ782RlTB2Bi8A+dy/C2R0hArh0T/u1ENN3vOhj401D83Wgsk6kiUD3qOL5o4Jd&#10;SkTY7X1c1mM9Rb1+nWZ/AAAA//8DAFBLAwQUAAYACAAAACEADkoqgeQAAAANAQAADwAAAGRycy9k&#10;b3ducmV2LnhtbEyPzU7DMBCE70i8g7VIXFBrJ4W2hDhVqdRD1QsELtzceEmi+ieK3TT06dme4Daj&#10;Gc1+m69Ga9iAfWi9k5BMBTB0ldetqyV8fmwnS2AhKqeV8Q4l/GCAVXF7k6tM+7N7x6GMNaMRFzIl&#10;oYmxyzgPVYNWhanv0FH27XurItm+5rpXZxq3hqdCzLlVraMLjepw02B1LE9WwmL/UG4u5k2b9NgO&#10;YnfZbdevX1Le343rF2ARx/hXhis+oUNBTAd/cjowQ17MHok9SpjMEhLXytN8+QzsICFdJCnwIuf/&#10;vyh+AQAA//8DAFBLAQItABQABgAIAAAAIQC2gziS/gAAAOEBAAATAAAAAAAAAAAAAAAAAAAAAABb&#10;Q29udGVudF9UeXBlc10ueG1sUEsBAi0AFAAGAAgAAAAhADj9If/WAAAAlAEAAAsAAAAAAAAAAAAA&#10;AAAALwEAAF9yZWxzLy5yZWxzUEsBAi0AFAAGAAgAAAAhALI8WPhpAgAA5QQAAA4AAAAAAAAAAAAA&#10;AAAALgIAAGRycy9lMm9Eb2MueG1sUEsBAi0AFAAGAAgAAAAhAA5KKoHkAAAADQEAAA8AAAAAAAAA&#10;AAAAAAAAwwQAAGRycy9kb3ducmV2LnhtbFBLBQYAAAAABAAEAPMAAADUBQAAAAA=&#10;" fillcolor="window" strokeweight="6pt">
                <v:textbox>
                  <w:txbxContent>
                    <w:p w:rsidR="00612E1A" w:rsidRPr="0052360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Geographers we will be…</w:t>
                      </w:r>
                    </w:p>
                    <w:p w:rsidR="0026299D" w:rsidRPr="0052360D" w:rsidRDefault="0052360D" w:rsidP="005236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Be looking at plants in our local environment and those further afield drawing comparisons.</w:t>
                      </w:r>
                    </w:p>
                    <w:p w:rsidR="0052360D" w:rsidRPr="0052360D" w:rsidRDefault="0052360D" w:rsidP="005236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Locating key geographical areas around the world where rainforests and tropical plants grow.</w:t>
                      </w:r>
                    </w:p>
                    <w:p w:rsidR="0052360D" w:rsidRPr="0052360D" w:rsidRDefault="0052360D" w:rsidP="005236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how plants around the world have adapted to their surroundings.</w:t>
                      </w:r>
                      <w:r w:rsidRPr="0052360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3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145D0" wp14:editId="118003F9">
                <wp:simplePos x="0" y="0"/>
                <wp:positionH relativeFrom="column">
                  <wp:posOffset>3827145</wp:posOffset>
                </wp:positionH>
                <wp:positionV relativeFrom="paragraph">
                  <wp:posOffset>-213360</wp:posOffset>
                </wp:positionV>
                <wp:extent cx="2349500" cy="1020445"/>
                <wp:effectExtent l="38100" t="38100" r="31750" b="463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02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F5" w:rsidRPr="00612E1A" w:rsidRDefault="00043DF5" w:rsidP="00043D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 Summer Term 1</w:t>
                            </w:r>
                          </w:p>
                          <w:p w:rsidR="00043DF5" w:rsidRPr="00532682" w:rsidRDefault="00043DF5" w:rsidP="00043D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532682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  <w:t>Plantastic</w:t>
                            </w:r>
                          </w:p>
                          <w:p w:rsidR="00612E1A" w:rsidRPr="00DA3218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301.35pt;margin-top:-16.8pt;width:18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xdZgIAAOMEAAAOAAAAZHJzL2Uyb0RvYy54bWysVMtu2zAQvBfoPxC815Jd5WVEDtwELgoY&#10;SQA7yJmmqEgoxWVJ2pL79d2lZDtJcyrqA819cJY7nNX1TddotlPO12ByPh6lnCkjoajNS86f1osv&#10;l5z5IEwhNBiV873y/Gb2+dN1a6dqAhXoQjmGIMZPW5vzKgQ7TRIvK9UIPwKrDAZLcI0IaLqXpHCi&#10;RfRGJ5M0PU9acIV1IJX36L3rg3wW8ctSyfBQll4FpnOOdwtxdXHd0JrMrsX0xQlb1XK4hviHWzSi&#10;Nlj0CHUngmBbV/8F1dTSgYcyjCQ0CZRlLVXsAbsZp++6WVXCqtgLkuPtkSb//2Dl/e7RsbrIecaZ&#10;EQ0+0Vp1gX2DjmXETmv9FJNWFtNCh2585YPfo5Oa7krX0D+2wzCOPO+P3BKYROfka3Z1lmJIYmyc&#10;TtIsOyOc5HTcOh++K2gYbXLu8PEip2K39KFPPaRQNQ+6Lha11tHY+1vt2E7gO6M8Cmg508IHdOZ8&#10;EX9DtTfHtGFtzi/OUUqx1JsgFTuCbrSQPz+CoKw74au+dgQY0rShm6mowqEDYrNnjXah23SR+/El&#10;HSHXBoo9Mu2gV6q3clFjgSW28igcShMZxHELD7iUGvDyMOw4q8D9/shP+agYjHLWotRz7n9thVPI&#10;0A+DWroaZxnNRjSys4sJGu51ZPM6YrbNLSDLYxxsK+OW8oM+bEsHzTNO5ZyqYkgYibVzHg7b29AP&#10;IE61VPN5TMJpsCIszcpKgibiiNh19yycHQQRUEv3cBgKMX2niz6XThqYbwOUdRTNiVUUGxk4SVF2&#10;w9TTqL62Y9bp2zT7AwAA//8DAFBLAwQUAAYACAAAACEAIiQWO+EAAAALAQAADwAAAGRycy9kb3du&#10;cmV2LnhtbEyPsU7DMBCGdyTewTokFtTaTaWkhDhVqdShYoHA0s2NjySqfY5iNw19etwJxrv79N/3&#10;F+vJGjbi4DtHEhZzAQypdrqjRsLX5262AuaDIq2MI5Twgx7W5f1doXLtLvSBYxUaFkPI50pCG0Kf&#10;c+7rFq3yc9cjxdu3G6wKcRwargd1ieHW8ESIlFvVUfzQqh63Ldan6mwlZG9P1fZq3rVJTt0o9tf9&#10;bvN6kPLxYdq8AAs4hT8YbvpRHcrodHRn0p4ZCalIsohKmC2XKbBIPGe3zTGiSbYAXhb8f4fyFwAA&#10;//8DAFBLAQItABQABgAIAAAAIQC2gziS/gAAAOEBAAATAAAAAAAAAAAAAAAAAAAAAABbQ29udGVu&#10;dF9UeXBlc10ueG1sUEsBAi0AFAAGAAgAAAAhADj9If/WAAAAlAEAAAsAAAAAAAAAAAAAAAAALwEA&#10;AF9yZWxzLy5yZWxzUEsBAi0AFAAGAAgAAAAhAFSyfF1mAgAA4wQAAA4AAAAAAAAAAAAAAAAALgIA&#10;AGRycy9lMm9Eb2MueG1sUEsBAi0AFAAGAAgAAAAhACIkFjvhAAAACwEAAA8AAAAAAAAAAAAAAAAA&#10;wAQAAGRycy9kb3ducmV2LnhtbFBLBQYAAAAABAAEAPMAAADOBQAAAAA=&#10;" fillcolor="window" strokeweight="6pt">
                <v:textbox>
                  <w:txbxContent>
                    <w:p w:rsidR="00043DF5" w:rsidRPr="00612E1A" w:rsidRDefault="00043DF5" w:rsidP="00043D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>Year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 Summer Term 1</w:t>
                      </w:r>
                    </w:p>
                    <w:p w:rsidR="00043DF5" w:rsidRPr="00532682" w:rsidRDefault="00043DF5" w:rsidP="00043DF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532682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  <w:t>Plantastic</w:t>
                      </w:r>
                    </w:p>
                    <w:p w:rsidR="00612E1A" w:rsidRPr="00DA3218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51EE7" wp14:editId="661F6DA4">
                <wp:simplePos x="0" y="0"/>
                <wp:positionH relativeFrom="column">
                  <wp:posOffset>-180753</wp:posOffset>
                </wp:positionH>
                <wp:positionV relativeFrom="paragraph">
                  <wp:posOffset>-223284</wp:posOffset>
                </wp:positionV>
                <wp:extent cx="3657600" cy="2977117"/>
                <wp:effectExtent l="38100" t="38100" r="38100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7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52360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Scientists we will be…</w:t>
                            </w:r>
                          </w:p>
                          <w:p w:rsidR="0042724A" w:rsidRPr="0052360D" w:rsidRDefault="00EE2A38" w:rsidP="002629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 our l</w:t>
                            </w:r>
                            <w:r w:rsidR="00DA3218"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earning </w:t>
                            </w: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Science knowledge </w:t>
                            </w:r>
                            <w:r w:rsidR="00DA3218"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Plants through lots of hands on planting and growing in Bonneville’s Edible Garden: </w:t>
                            </w:r>
                          </w:p>
                          <w:p w:rsidR="00EE2A38" w:rsidRPr="0052360D" w:rsidRDefault="00EE2A38" w:rsidP="00EE2A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and describing the functions of different parts of flowering plants: roots, stem/trunk, leaves and flowers.</w:t>
                            </w:r>
                          </w:p>
                          <w:p w:rsidR="00EE2A38" w:rsidRPr="0052360D" w:rsidRDefault="00EE2A38" w:rsidP="00EE2A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the requirements of plants for life and growth (air, light, water, nutrients from soil and room to grow) and how they vary from plant to plant.</w:t>
                            </w:r>
                          </w:p>
                          <w:p w:rsidR="00EE2A38" w:rsidRPr="0052360D" w:rsidRDefault="00EE2A38" w:rsidP="00EE2A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Investigating the way in which water is transported within plants.</w:t>
                            </w:r>
                          </w:p>
                          <w:p w:rsidR="0026299D" w:rsidRPr="0052360D" w:rsidRDefault="00EE2A38" w:rsidP="00EE2A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the part that flowers play in the life cycle of flowering plants, including pollination, seed formation and seed dispersal.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left:0;text-align:left;margin-left:-14.25pt;margin-top:-17.6pt;width:4in;height:2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9JZwIAAOUEAAAOAAAAZHJzL2Uyb0RvYy54bWysVE1v2zAMvQ/YfxB0X52kbdIGdYqsRYYB&#10;RVugHXpWZLk2JouapMTOfv2eZCf9WE/DclBE8okUnx59cdk1mm2V8zWZnI+PRpwpI6mozXPOfzyu&#10;vpxx5oMwhdBkVM53yvPLxedPF62dqwlVpAvlGJIYP29tzqsQ7DzLvKxUI/wRWWUQLMk1IsB0z1nh&#10;RIvsjc4mo9E0a8kV1pFU3sN73Qf5IuUvSyXDXVl6FZjOOe4W0urSuo5rtrgQ82cnbFXL4RriH27R&#10;iNqg6CHVtQiCbVz9V6qmlo48leFIUpNRWdZSpR7QzXj0rpuHSliVegE53h5o8v8vrbzd3jtWF3i7&#10;Y86MaPBGj6oL7Ct1DC7w01o/B+zBAhg6+IHd+z2cse2udE38R0MMcTC9O7Abs0k4j6ens+kIIYnY&#10;5Hw2G49nMU/2ctw6H74paljc5Nzh+RKrYnvjQw/dQ2I1T7ouVrXWydj5K+3YVuClIZCCWs608AHO&#10;nK/Sb6j25pg2rM35bAoxpVJvgrHYIelaC/nzoxQRdS181ddOCQaYNvFmKulw6CCy2bMWd6Fbdz37&#10;5/FIdK2p2IFpR71WvZWrGgVu0Mq9cBAnGMTAhTsspSZcnoYdZxW53x/5Ix6aQZSzFmLPuf+1EU6B&#10;oe8Gajofn5zE6UjGyelsAsO9jqxfR8ymuSKwPMZoW5m2ER/0fls6ap4wl8tYFSFhJGrnPOy3V6Ef&#10;Qcy1VMtlAmEerAg35sHKmDoSF4l97J6Es4MgArR0S/uxEPN3uuix8aSh5SZQWSfRvLAKsUUDs5Rk&#10;N8x9HNbXdkK9fJ0WfwAAAP//AwBQSwMEFAAGAAgAAAAhAO2O//niAAAACwEAAA8AAABkcnMvZG93&#10;bnJldi54bWxMjz1vwjAQhvdK/AfrkLpU4DQhgNI4iCIxoC5t2qWbid0kwj5HsQkpv55jarf7ePTe&#10;c/lmtIYNuvetQwHP8wiYxsqpFmsBX5/72RqYDxKVNA61gF/tYVNMHnKZKXfBDz2UoWYUgj6TApoQ&#10;uoxzXzXaSj93nUba/bjeykBtX3PVywuFW8PjKFpyK1ukC43s9K7R1ak8WwGrt6dydzXvysSndogO&#10;18N++/otxON03L4AC3oMfzDc9UkdCnI6ujMqz4yAWbxOCaUiSWNgRKSLFU2OAhZJsgRe5Pz/D8UN&#10;AAD//wMAUEsBAi0AFAAGAAgAAAAhALaDOJL+AAAA4QEAABMAAAAAAAAAAAAAAAAAAAAAAFtDb250&#10;ZW50X1R5cGVzXS54bWxQSwECLQAUAAYACAAAACEAOP0h/9YAAACUAQAACwAAAAAAAAAAAAAAAAAv&#10;AQAAX3JlbHMvLnJlbHNQSwECLQAUAAYACAAAACEAdiLPSWcCAADlBAAADgAAAAAAAAAAAAAAAAAu&#10;AgAAZHJzL2Uyb0RvYy54bWxQSwECLQAUAAYACAAAACEA7Y7/+eIAAAALAQAADwAAAAAAAAAAAAAA&#10;AADBBAAAZHJzL2Rvd25yZXYueG1sUEsFBgAAAAAEAAQA8wAAANAFAAAAAA==&#10;" fillcolor="window" strokeweight="6pt">
                <v:textbox>
                  <w:txbxContent>
                    <w:p w:rsidR="00612E1A" w:rsidRPr="0052360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Scientists we will be…</w:t>
                      </w:r>
                    </w:p>
                    <w:p w:rsidR="0042724A" w:rsidRPr="0052360D" w:rsidRDefault="00EE2A38" w:rsidP="002629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 our l</w:t>
                      </w:r>
                      <w:r w:rsidR="00DA3218"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earning </w:t>
                      </w: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Science knowledge </w:t>
                      </w:r>
                      <w:r w:rsidR="00DA3218"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about </w:t>
                      </w: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Plants through lots of hands on planting and growing in Bonneville’s Edible Garden: </w:t>
                      </w:r>
                    </w:p>
                    <w:p w:rsidR="00EE2A38" w:rsidRPr="0052360D" w:rsidRDefault="00EE2A38" w:rsidP="00EE2A3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and describing the functions of different parts of flowering plants: roots, stem/trunk, leaves and flowers.</w:t>
                      </w:r>
                    </w:p>
                    <w:p w:rsidR="00EE2A38" w:rsidRPr="0052360D" w:rsidRDefault="00EE2A38" w:rsidP="00EE2A3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the requirements of plants for life and growth (air, light, water, nutrients from soil and room to grow) and how they vary from plant to plant.</w:t>
                      </w:r>
                    </w:p>
                    <w:p w:rsidR="00EE2A38" w:rsidRPr="0052360D" w:rsidRDefault="00EE2A38" w:rsidP="00EE2A3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Investigating the way in which water is transported within plants.</w:t>
                      </w:r>
                    </w:p>
                    <w:p w:rsidR="0026299D" w:rsidRPr="0052360D" w:rsidRDefault="00EE2A38" w:rsidP="00EE2A3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360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the part that flowers play in the life cycle of flowering plants, including pollination, seed formation and seed dispersal.</w:t>
                      </w:r>
                    </w:p>
                  </w:txbxContent>
                </v:textbox>
              </v:shape>
            </w:pict>
          </mc:Fallback>
        </mc:AlternateContent>
      </w:r>
      <w:r w:rsidR="00576FAA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269B9811" wp14:editId="3A25897C">
            <wp:simplePos x="0" y="0"/>
            <wp:positionH relativeFrom="column">
              <wp:posOffset>-499730</wp:posOffset>
            </wp:positionH>
            <wp:positionV relativeFrom="paragraph">
              <wp:posOffset>-457200</wp:posOffset>
            </wp:positionV>
            <wp:extent cx="10738883" cy="7634177"/>
            <wp:effectExtent l="0" t="0" r="5715" b="5080"/>
            <wp:wrapNone/>
            <wp:docPr id="22" name="Picture 22" descr="Image result for plant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nt le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3" cy="76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6F0" w:rsidSect="0061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8E1"/>
    <w:multiLevelType w:val="hybridMultilevel"/>
    <w:tmpl w:val="85CEB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34FCE"/>
    <w:multiLevelType w:val="hybridMultilevel"/>
    <w:tmpl w:val="D35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8E9"/>
    <w:multiLevelType w:val="hybridMultilevel"/>
    <w:tmpl w:val="B2C8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37FB"/>
    <w:multiLevelType w:val="hybridMultilevel"/>
    <w:tmpl w:val="02D0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17C6"/>
    <w:multiLevelType w:val="hybridMultilevel"/>
    <w:tmpl w:val="9366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37B8F"/>
    <w:multiLevelType w:val="hybridMultilevel"/>
    <w:tmpl w:val="CD52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B1C5D"/>
    <w:multiLevelType w:val="hybridMultilevel"/>
    <w:tmpl w:val="B6CE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3F14"/>
    <w:multiLevelType w:val="hybridMultilevel"/>
    <w:tmpl w:val="49A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6ED"/>
    <w:multiLevelType w:val="hybridMultilevel"/>
    <w:tmpl w:val="CF268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F30B9"/>
    <w:multiLevelType w:val="hybridMultilevel"/>
    <w:tmpl w:val="D13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94B9F"/>
    <w:multiLevelType w:val="hybridMultilevel"/>
    <w:tmpl w:val="9BB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11C66"/>
    <w:multiLevelType w:val="hybridMultilevel"/>
    <w:tmpl w:val="494C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06BCD"/>
    <w:multiLevelType w:val="hybridMultilevel"/>
    <w:tmpl w:val="CB922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078F9"/>
    <w:multiLevelType w:val="hybridMultilevel"/>
    <w:tmpl w:val="95F4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0E2A"/>
    <w:multiLevelType w:val="hybridMultilevel"/>
    <w:tmpl w:val="1110E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8C09EB"/>
    <w:multiLevelType w:val="hybridMultilevel"/>
    <w:tmpl w:val="651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54F3"/>
    <w:multiLevelType w:val="multilevel"/>
    <w:tmpl w:val="58E6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04DE3"/>
    <w:multiLevelType w:val="hybridMultilevel"/>
    <w:tmpl w:val="FA509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1F3724"/>
    <w:multiLevelType w:val="hybridMultilevel"/>
    <w:tmpl w:val="4DB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A"/>
    <w:rsid w:val="00036A1F"/>
    <w:rsid w:val="00043DF5"/>
    <w:rsid w:val="000A1A6A"/>
    <w:rsid w:val="000E06FB"/>
    <w:rsid w:val="00103D0C"/>
    <w:rsid w:val="00150D23"/>
    <w:rsid w:val="001A0C25"/>
    <w:rsid w:val="001E46F0"/>
    <w:rsid w:val="0026299D"/>
    <w:rsid w:val="002A1818"/>
    <w:rsid w:val="002D08DC"/>
    <w:rsid w:val="00326511"/>
    <w:rsid w:val="00346F66"/>
    <w:rsid w:val="0039350B"/>
    <w:rsid w:val="00395D1B"/>
    <w:rsid w:val="0042724A"/>
    <w:rsid w:val="00467644"/>
    <w:rsid w:val="00506A46"/>
    <w:rsid w:val="0052360D"/>
    <w:rsid w:val="00531143"/>
    <w:rsid w:val="00532682"/>
    <w:rsid w:val="00550FBC"/>
    <w:rsid w:val="00553B86"/>
    <w:rsid w:val="00576FAA"/>
    <w:rsid w:val="00580008"/>
    <w:rsid w:val="005B4FFD"/>
    <w:rsid w:val="00612E1A"/>
    <w:rsid w:val="00643C50"/>
    <w:rsid w:val="00694F4A"/>
    <w:rsid w:val="00735DCB"/>
    <w:rsid w:val="0074568B"/>
    <w:rsid w:val="007A56DF"/>
    <w:rsid w:val="008026C5"/>
    <w:rsid w:val="00883132"/>
    <w:rsid w:val="009A36BA"/>
    <w:rsid w:val="009B4BCE"/>
    <w:rsid w:val="00A71D0A"/>
    <w:rsid w:val="00B0455C"/>
    <w:rsid w:val="00B8153D"/>
    <w:rsid w:val="00BA7749"/>
    <w:rsid w:val="00BE46BB"/>
    <w:rsid w:val="00C237F2"/>
    <w:rsid w:val="00C936D8"/>
    <w:rsid w:val="00C948C8"/>
    <w:rsid w:val="00D65F7D"/>
    <w:rsid w:val="00DA3218"/>
    <w:rsid w:val="00DD122B"/>
    <w:rsid w:val="00E25D7F"/>
    <w:rsid w:val="00E25EB3"/>
    <w:rsid w:val="00ED067E"/>
    <w:rsid w:val="00EE2A38"/>
    <w:rsid w:val="00EE45EC"/>
    <w:rsid w:val="00EE466E"/>
    <w:rsid w:val="00F140E0"/>
    <w:rsid w:val="00F53EB4"/>
    <w:rsid w:val="00F64450"/>
    <w:rsid w:val="00FA4BE3"/>
    <w:rsid w:val="00FB19B9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E715-D335-40CA-B905-4F276E2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Williams</dc:creator>
  <cp:lastModifiedBy>Andrea Parker</cp:lastModifiedBy>
  <cp:revision>2</cp:revision>
  <cp:lastPrinted>2015-03-24T18:19:00Z</cp:lastPrinted>
  <dcterms:created xsi:type="dcterms:W3CDTF">2017-04-13T14:46:00Z</dcterms:created>
  <dcterms:modified xsi:type="dcterms:W3CDTF">2017-04-13T14:46:00Z</dcterms:modified>
</cp:coreProperties>
</file>